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9F3A" w14:textId="493433E4" w:rsidR="00384636" w:rsidRDefault="0040628E" w:rsidP="00384636">
      <w:pPr>
        <w:spacing w:after="0"/>
        <w:rPr>
          <w:rFonts w:ascii="IBM Plex Serif" w:hAnsi="IBM Plex Serif"/>
          <w:color w:val="171717"/>
          <w:sz w:val="20"/>
          <w:szCs w:val="20"/>
        </w:rPr>
      </w:pPr>
      <w:r>
        <w:rPr>
          <w:noProof/>
        </w:rPr>
        <mc:AlternateContent>
          <mc:Choice Requires="wpg">
            <w:drawing>
              <wp:anchor distT="0" distB="0" distL="114300" distR="114300" simplePos="0" relativeHeight="251658240" behindDoc="0" locked="0" layoutInCell="1" allowOverlap="1" wp14:anchorId="792AA06D" wp14:editId="6CB3CAFF">
                <wp:simplePos x="0" y="0"/>
                <wp:positionH relativeFrom="page">
                  <wp:posOffset>-224155</wp:posOffset>
                </wp:positionH>
                <wp:positionV relativeFrom="margin">
                  <wp:posOffset>-217953</wp:posOffset>
                </wp:positionV>
                <wp:extent cx="7734300" cy="1897380"/>
                <wp:effectExtent l="0" t="0" r="0" b="0"/>
                <wp:wrapTopAndBottom/>
                <wp:docPr id="117242195" name="Rüh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4300" cy="1897380"/>
                          <a:chOff x="-258966" y="-126778"/>
                          <a:chExt cx="6571253" cy="1954688"/>
                        </a:xfrm>
                      </wpg:grpSpPr>
                      <pic:pic xmlns:pic="http://schemas.openxmlformats.org/drawingml/2006/picture">
                        <pic:nvPicPr>
                          <pic:cNvPr id="1006469482" name="Picture 4418"/>
                          <pic:cNvPicPr/>
                        </pic:nvPicPr>
                        <pic:blipFill>
                          <a:blip r:embed="rId7"/>
                          <a:stretch>
                            <a:fillRect/>
                          </a:stretch>
                        </pic:blipFill>
                        <pic:spPr>
                          <a:xfrm>
                            <a:off x="-258966" y="-126778"/>
                            <a:ext cx="6571253" cy="1839901"/>
                          </a:xfrm>
                          <a:prstGeom prst="rect">
                            <a:avLst/>
                          </a:prstGeom>
                        </pic:spPr>
                      </pic:pic>
                      <wps:wsp>
                        <wps:cNvPr id="845174478" name="Rectangle 9"/>
                        <wps:cNvSpPr/>
                        <wps:spPr>
                          <a:xfrm>
                            <a:off x="1974026" y="1265554"/>
                            <a:ext cx="3583718" cy="337820"/>
                          </a:xfrm>
                          <a:prstGeom prst="rect">
                            <a:avLst/>
                          </a:prstGeom>
                          <a:ln>
                            <a:noFill/>
                          </a:ln>
                        </wps:spPr>
                        <wps:txbx>
                          <w:txbxContent>
                            <w:p w14:paraId="058D66A0" w14:textId="77777777" w:rsidR="00BE1D3F" w:rsidRDefault="00BE1D3F" w:rsidP="00BE1D3F">
                              <w:r>
                                <w:rPr>
                                  <w:rFonts w:ascii="Times New Roman" w:eastAsia="Times New Roman" w:hAnsi="Times New Roman" w:cs="Times New Roman"/>
                                  <w:sz w:val="40"/>
                                </w:rPr>
                                <w:t>VORMSI VALLAVALITSUS</w:t>
                              </w:r>
                            </w:p>
                          </w:txbxContent>
                        </wps:txbx>
                        <wps:bodyPr horzOverflow="overflow" vert="horz" lIns="0" tIns="0" rIns="0" bIns="0" rtlCol="0">
                          <a:noAutofit/>
                        </wps:bodyPr>
                      </wps:wsp>
                      <wps:wsp>
                        <wps:cNvPr id="721817781" name="Rectangle 10"/>
                        <wps:cNvSpPr/>
                        <wps:spPr>
                          <a:xfrm>
                            <a:off x="5248014" y="1265554"/>
                            <a:ext cx="187828" cy="337820"/>
                          </a:xfrm>
                          <a:prstGeom prst="rect">
                            <a:avLst/>
                          </a:prstGeom>
                          <a:ln>
                            <a:noFill/>
                          </a:ln>
                        </wps:spPr>
                        <wps:txbx>
                          <w:txbxContent>
                            <w:p w14:paraId="1CA6AF51" w14:textId="77777777" w:rsidR="00BE1D3F" w:rsidRDefault="00BE1D3F" w:rsidP="00BE1D3F"/>
                          </w:txbxContent>
                        </wps:txbx>
                        <wps:bodyPr horzOverflow="overflow" vert="horz" lIns="0" tIns="0" rIns="0" bIns="0" rtlCol="0">
                          <a:noAutofit/>
                        </wps:bodyPr>
                      </wps:wsp>
                      <wps:wsp>
                        <wps:cNvPr id="1759811237" name="Rectangle 11"/>
                        <wps:cNvSpPr/>
                        <wps:spPr>
                          <a:xfrm>
                            <a:off x="2530462" y="1557654"/>
                            <a:ext cx="3107390" cy="270256"/>
                          </a:xfrm>
                          <a:prstGeom prst="rect">
                            <a:avLst/>
                          </a:prstGeom>
                          <a:ln>
                            <a:noFill/>
                          </a:ln>
                        </wps:spPr>
                        <wps:txbx>
                          <w:txbxContent>
                            <w:p w14:paraId="41A069D4" w14:textId="77777777" w:rsidR="00BE1D3F" w:rsidRDefault="00BE1D3F" w:rsidP="00BE1D3F">
                              <w:r>
                                <w:rPr>
                                  <w:rFonts w:ascii="Times New Roman" w:eastAsia="Times New Roman" w:hAnsi="Times New Roman" w:cs="Times New Roman"/>
                                  <w:sz w:val="32"/>
                                </w:rPr>
                                <w:t xml:space="preserve">ISTUNGI PROTOKOLL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92AA06D" id="Rühm 1" o:spid="_x0000_s1026" style="position:absolute;margin-left:-17.65pt;margin-top:-17.15pt;width:609pt;height:149.4pt;z-index:251658240;mso-position-horizontal-relative:page;mso-position-vertical-relative:margin;mso-width-relative:margin;mso-height-relative:margin" coordorigin="-2589,-1267" coordsize="65712,19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2geUgMAAIAKAAAOAAAAZHJzL2Uyb0RvYy54bWzkVttu1DAQfUfiH6K8&#10;t4lzT9QtQhSqShWtKHyA1+tsLJLYsr3dLV/PjONsS7eI0gdA4iHROLbHZ86ZGefkzW7og1uujZDj&#10;IiTHcRjwkcmVGNeL8MvnD0dVGBhLxxXt5cgX4R034ZvT169Otqrhiexkv+I6ACejabZqEXbWqiaK&#10;DOv4QM2xVHyEyVbqgVoY6nW00nQL3oc+SuK4iLZSr5SWjBsDX8+myfDU+W9bzuxV2xpug34RAjbr&#10;3tq9l/iOTk9os9ZUdYJ5GPQFKAYqRjh07+qMWhpstDhwNQimpZGtPWZyiGTbCsZdDBANiR9Fc67l&#10;RrlY1s12rfY0AbWPeHqxW/bx9lyrG3WtJ/RgXkr21QAv0Vatm4fzOF7fL961esBNEESwc4ze7Rnl&#10;Oxsw+FiWaZbGQDyDOVLVZVp5zlkHwuC+oySv6qIIA1hxRJKiLKtJFda9916KvCRJnnovdZ4VlVsT&#10;0WYC4aDuoSnBGng8XWAd0PXrtIJddqN56J0Mz/IxUP11o45AWUWtWIpe2DuXpaAhghpvrwVDpnEA&#10;zF7rQKyAF8jjrKizKgmDkQ5QJbAMTw+yjLhA5/W4G5XB8Q/Olr1QH0Tfox5oe9iQ6I8S5YnIpyQ8&#10;k2wz8NFOVaV5DxHI0XRCmTDQDR+WHKDqixWZ1DFWc8s6PLCFgz9BpSEy2uwnHMp7YIjZ+Dx7lDo/&#10;TYE5jX5MgCqt69jB2CcAbZQ29pzLIUADgAIeYJ029PbSeGTzEk/gBMahBGzYMaAFmZk6GB2Q91tV&#10;dtNRxQECur3XuspyUmYZ5LiXGomj47rnQY3E+tVYkH70E85IXWZxMpUNVE2e59kkzMxZmldpCenj&#10;Si9NyypxlfdSymjTj8jnKDHPJqnxC5Se8bqiZXfLnQe+lKs7yPBO6m9XcEO0vdwuQumtEC8N0Aln&#10;w6C/GIFt7M+zoWdjORva9u+k6+ITjLcbK1vhpMWDp9M8HpDxD+lZJqQi0LLIoZ7E8f1sQfMkq2KS&#10;uT74pKCkAg3/hp5Tk5qz87+QlZR5XRGSpOUTurrW82xd4eKKswJaO96AeV4WB4VK4jKt/R2ZlHGS&#10;F8j1HyhUJ2zyrwjrLnH4zXGh+18y/I96OHb1ff/jePodAAD//wMAUEsDBAoAAAAAAAAAIQDWJXL2&#10;7WAAAO1gAAAUAAAAZHJzL21lZGlhL2ltYWdlMS5wbmeJUE5HDQoaCgAAAA1JSERSAAAJdQAAAhQI&#10;BgAAAF9+Xe8AAAABc1JHQgCuzhzpAAAABGdBTUEAALGPC/xhBQAAAAlwSFlzAAAuIwAALiMBeKU/&#10;dgAAYIJJREFUeF7s3QeUVdX1B+A9M/SOdATp0lVEbKgo2HuLxhaNhWg0xRQTjenVFI0xiRpLNBp7&#10;EnsX7L0r2EVFEFGK9M6fdz35p8HMG6ZwZ/i+tfa6Z583M7x5c9+Ma/lb+wQAAAAAAAAAAAD5UbJy&#10;lbQGAAAAAAAAAABgHStNVwAAAAAAAAAAAHJAqAsAAAAAAAAAACBHhLoAAAAAAAAAAAByRKgLAAAA&#10;AAAAAAAgR4S6AAAAAAAAAAAAckSoCwAAAAAAAAAAIEeEugAAAAAAAAAAAHJEqAsAAAAAAAAAACBH&#10;hLoAAAAAAAAAAAByRKgLAAAAAAAAAAAgR4S6AAAAAAAAAAAAckSoCwAAAAAAAAAAIEeEugAAAAAA&#10;AAAAAHJEqAsAAAAAAAAAACBHhLoAAAAAAAAAAAByRKgLAAAAAAAAAAAgR4S6AAAAAAAAAAAAckSo&#10;CwAAAAAAAAAAIEeEugAAAAAAAAAAAHJEqAsAAAAAAAAAACBHhLoAAAAAAAAAAAByRKgLAAAAAAAA&#10;AAAgR4S6AAAAAAAAAAAAckSoCwAAAAAAAAAAIEeEugAAAAAAAAAAAHJEqAsAAAAAAAAAACBHhLoA&#10;AAAAAAAAAAByRKgLAAAAAAAAAAAgR4S6AAAAAAAAAAAAckSoCwAAAAAAAAAAIEeEugAAAAAAAAAA&#10;AHJEqAsAAAAAAAAAACBHhLoAAAAAAAAAAAByRKgLAAAAAAAAAAAgR4S6AAAAAAAAAAAAckSoCwAA&#10;AAAAAAAAIEeEugAAAAAAAAAAAHJEqAsAAAAAAAAAACBHhLoAAAAAAAAAAAByRKgLAAAAAAAAAAAg&#10;R4S6AAAAAAAAAAAAckSoCwAAAAAAAAAAIEeEugAAAAAAAAAAAHJEqAsAAAAAAAAAACBHhLoAAAAA&#10;AAAAAAByRKgLAAAAAAAAAAAgR4S6AAAAAAAAAAAAckSoCwAAAAAAAAAAIEeEugAAAAAAAAAAAHJE&#10;qAsAAAAAAAAAACBHhLoAAAAAAAAAAAByRKgLAAAAAAAAAAAgR4S6AAAAAAAAAAAAckSoCwAAAAAA&#10;AAAAIEeEugAAAAAAAAAAAHJEqAsAAAAAAAAAACBHhLoAAAAAAAAAAAByRKgLAAAAAAAAAAAgR4S6&#10;AAAAAAAAAAAAckSoCwAAAAAAAAAAIEeEugAAAAAAAAAAAHJEqAsAAAAAAAAAACBHhLoAAAAAAAAA&#10;AAByRKgLAAAAAAAAAAAgR4S6AAAAAAAAAAAAckSoCwAAAAAAAAAAIEeEugAAAAAAAAAAAHJEqAsA&#10;AAAAAAAAACBHhLoAAAAAAAAAAAByRKgLAAAAAAAAAAAgR4S6AAAAAAAAAAAAckSoCwAAAAAAAAAA&#10;IEeEugAAAAAAAAAAAHJEqAsAAAAAAAAAACBHhLoAAAAAAAAAAAByRKgLAAAAAAAAAAAgR4S6AAAA&#10;AAAAAAAAckSoCwAAAAAAAAAAIEeEugAAAAAAAAAAAHJEqAsAAAAAAAAAACBHhLoAAAAAAAAAAABy&#10;RKgLAAAAAAAAAAAgR4S6AAAAAAAAAAAAckSoCwAAAAAAAAAAIEeEugAAAAAAAAAAAHJEqAsAAAAA&#10;AAAAACBHhLoAAAAAAAAAAAByRKgLAAAAAAAAAAAgR4S6AAAAAAAAAAAAckSoCwAAAAAAAAAAIEeE&#10;ugAAAAAAAAAAAHJEqAsAAAAAAAAAACBHhLoAAAAAAAAAAAByRKgLAAAAAAAAAAAgR4S6AAAAAAAA&#10;AAAAckSoCwAAAAAAAAAAIEeEugAAAAAAAAAAAHJEqAsAAAAAAAAAACBHhLoAAAAAAAAAAAByRKgL&#10;AAAAAAAAAAAgR4S6AAAAAAAAAAAAckSoCwAAAAAAAAAAIEeEugAAAAAAAAAAAHJEqAsAAAAAAAAA&#10;ACBHhLoAAAAAAAAAAAByRKgLAAAAAAAAAAAgR4S6AAAAAAAAAAAAckSoCwAAAAAAAAAAIEeEugAA&#10;AAAAAAAAAHJEqAsAAAAAAAAAACBHhLoAAAAAAAAAAAByRKgLAAAAAAAAAAAgR4S6AAAAAAAAAAAA&#10;ckSoCwAAAAAAAAAAIEeEugAAAAAAAAAAAHJEqAsAAAAAAAAAACBHhLoAAAAAAAAAAAByRKgLAAAA&#10;AAAAAAAgR4S6AAAAAAAAAAAAckSoCwAAAAAAAAAAIEeEugAAAAAAAAAAAHJEqAsAAAAAAAAAACBH&#10;hLoAAAAAAAAAAAByRKgLAAAAAAAAAAAgR4S6AAAAAAAAAAAAckSoCwAAAAAAAAAAIEeEugAAAAAA&#10;AAAAAHJEqAsAAAAAAAAAACBHhLoAAAAAAAAAAAByRKgLAAAAAAAAAAAgR4S6AAAAAAAAAAAAckSo&#10;CwAAAAAAAAAAIEeEugAAAAAAAAAAAHJEqAsAAAAAAAAAACBHhLoAAAAAAAAAAAByRKgLAAAAAAAA&#10;AAAgR4S6AAAAAAAAAAAAckSoCwAAAAAAAAAAIEeEugAAAAAAAAAAAHJEqAsAAAAAAAAAACBHhLoA&#10;AAAAAAAAAAByRKgLAAAAAAAAAAAgR4S6AAAAAAAAAAAAckSoCwAAAAAAAAAAIEeEugAAAAAAAAAA&#10;AHJEqAsAAAAAAAAAACBHhLoAAAAAAAAAAAByRKgLAAAAAAAAAAAgR4S6AAAAAAAAAAAAckSoCwAA&#10;AAAAAAAAIEeEugAAAAAAAAAAAHJEqAsAAAAAAAAAACBHhLoAAAAAAAAAAAByRKgLAAAAAAAAAAAg&#10;R4S6AAAAAAAAAAAAckSoCwAAAAAAAAAAIEeEugAAAAAAAAAAAHJEqAsAAAAAAAAAACBHhLoAAAAA&#10;AAAAAAByRKgLAAAAAAAAAAAgR4S6AAAAAAAAAAAAckSoCwAAAAAAAAAAIEeEugAAAAAAAAAAAHJE&#10;qAsAAAAAAAAAACBHhLoAAAAAAAAAAAByRKgLAAAAAAAAAAAgR4S6AAAAAAAAAAAAckSoCwAAAAAA&#10;AAAAIEeEugAAAAAAAAAAAHJEqAsAAAAAAAAAACBHhLoAAAAAAAAAAAByRKgLAAAAAAAAAAAgR4S6&#10;AAAAAAAAAAAAckSoCwAAAAAAAAAAIEeEugAAAAAAAAAAAHJEqAsAAAAAAAAAACBHSlauktbUcdc/&#10;9kYc8/u7Uwf51aZ545jyp+NTB0BFZs5dFL+/84W49ZlJMWn6J9GoQVkM7t4ue+yzIzeOz40aGA3K&#10;ZPUBAAAAAACgvhDqqkeufvi1OPzcO1MH+dW2eeOYedmJqQNgTe5+4d3sethv74iZ8xZn69XZtEf7&#10;uPG0faJnx1ZpBwAAAAAAAKjLjHQAAAAAAAAAAADIEaGueqQkXQGAuu+x1z6IfX5xc1blTekqeOHd&#10;j2PMD/8WM+YuTDsAAAAAAABAXSbUBQCQM8uXr4jjzr8nlixbkVUx3p4+J868+rHUAQAAAAAAAHWZ&#10;UBcAQM6Me3lyvDJlVuqKd9n9E2P+oqWpAwAAAAAAAOoqoS4AgJx5YOKUtKqcRUuXxxNvTEsdAAAA&#10;AAAAUFcJdQEA5MxHcxamVeVV5XMBAAAAAACAfBDqAgDImQ1aNEmrytugReO0AgAAAAAAAOoqoS4A&#10;gJzZtn+XtKqchmWlMaJv59QBAAAAAAAAdZVQFwAAAAAAAAAAQI4IdQEA5Mxum/aInh1apq54h2zb&#10;L9o0d/wiAAAAAAAA1HVCXQAAOdOoYVmcf8LoKC1Z9R9rq6oYnVo3i7OO2C51AAAAAAAAQF0m1AUA&#10;kEO7D+sZV3xpt6yaNCxLu6u3UfuWcfd3948N27VIOwAAAAAAAEBdJtQFAJBTh28/IKtXfvu5OGnX&#10;odFtgxZRGNzVoLQkhnRvl9VPPrtNTDj7yNikR4dPPwkAAAAAAACo80pWrpLW1HHXPPxaHHbunamD&#10;/GrbvHHMvOzE1AFQGUuXLY+y0tIoLfZcRgAAAAAAAKDOMakLAKAOadigTKALAAAAAAAA6jmhLgAA&#10;AAAAAAAAgBwR6gIAAAAAAAAAAMgRoS4AAAAAAAAAAIAcEeoCAAAAAAAAAADIkZKVq6Q1ddw1D78W&#10;h517Z+ogv9o2bxwzLzsxdaxPlixdHkuXr4hmjRtESUlJ2oX8WL7q/ix4beqseGXKzHh/xryYMXdR&#10;LFyybNU9mz0ULZs2yn6P9encJjbu0iZ6d2rtfgYAAAAAAACqlVBXPSLURV1RH0JdK1asjG//9eFY&#10;suzTAEh5RvTplF2P2GFAdq0tlXmOW/btFIdvXz3Pb9GSZfHIa1Pj3hcnx/PvfBSvTpmZ7U+dNf//&#10;n0tpSUTrZo2jX5c2WT+o2waxw8ANY5dNN4pu7VpmezXh0VXP67pH30hd+QrPaewuQ1NXddc9+nqM&#10;e3lyXDB2TNr5T38eNyFeePfj1K3ZAVv2iVGDu6Wuetzx3Dtx1/Pvpq5iowZtGAds1Td11ePND2bH&#10;7+98IXXla9W0Ufzos9ukrupmzl0U1zzyWtz6zKR4YOKUbG/Bqvu4WBu0aBwj+3fN1ruuuof3X/Uz&#10;qq77+Pd3PJ9d35z2SXYtzxHb948RfTunDgAAAAAAAKjLhLrqEaEu6or6MqnrkLNvj+sfqzgg1KFV&#10;0+z6/gXHRaOGZdm6Ntz53Duxx89uSl35/vaNveLAKoR0nnnrw+x64T0vxbWPvhFzFi7J+rWx/YCu&#10;cdyYwXHYyP5ZX52v2YV3vxQnXjQudeXbY7Mecft39k/d2nl96qw45ZL7s/U9L74Xe2/eK245fd+s&#10;/28H/erW+PuTb6Vuzc79/Kj48p6bpa7qCoGm/l+5PD5edS3WSbsOjT+eMDp11WPPn94YdxQZLOvU&#10;ullMu/iE1K29t6bNjp/9/am48qFXiwo/Fqsws2u7Vffx8WOGxCHb9osmjRp8+sBa2PH7N2TXf4bN&#10;ynP5ybvG53YcmDoAAAAAAACgLitNVwAAAAAAAAAAAHJAqAtgLY3deUhale+jOQuzuunpt9NO7bhk&#10;3IS0Kl9h6tE+w3ulrnKen/RR7P3zm2KLb1+T1UX3TajSlK6Ch16dGsf84Z7o9+XLs7ro3pezoyTr&#10;kgWLl8Z3rno0hn79ymxCV6GqS+Hoyup0+lWPVGpKV8Hyavx53PzU21kVO6WrqpYuWx7fu+axrAad&#10;ekVcOn5itU7pKii8OoX7+Og/3B09Tro0fvq3J7Oas2Dxpx8AAAAAAAAAUAGhLoC1NGZo9+jdsVXq&#10;KnbxvS+nVc36eM7CrG4uMkT2+Z0GRcMGlTvicOHiZXHaFQ/FFt++Om579p20W73e+3huVmMvvC9G&#10;nnldTJw8Iz2Sbzc99VYM+uoV8bN/PFXtYaGC0pLqS3U9+ca0LDRXWdUV6lq0ZFmcetkDWdWGD2fP&#10;j+2/e338+G9PZlUTP5//Nn3Ve/HMax7LqtfJf47f3PxMLFm6PD0KAAAAAAAAsHpCXQBrqaSkJE4o&#10;clpXwb0vvRfvfjQndTXnLw+8klUxgZVCPOi40YM/bYo06cNPYtszr41f3fxstU5sKs/jb0yLEd++&#10;Jv764KtpJ1/eXvWaFKowtWz/X94a7348Nz1S/cpKq+dPd2H62RcvHp9NlaqslSur5+f+y5ueiben&#10;z8mqpk2dOS9Gnnl9PPHmh2mn9s2ctzi+ccXD8aVL7087AAAAAAAAAKsn1AVQBcfsOCgalpVmVZFC&#10;/unSIo9ErIrCv1Hsv7PTkG7Rt0ub1JXv6bc+zKoQrnr+nY/Tbu1ZsGRZHHneXfGD6x5PO+ve4qXL&#10;4kfXPxGDT70iq5qaWvbvSqvp/MU/3ftSPPP29NRVzopqCHW9M31O/OLGp1JXswqT5fb46U3x1oef&#10;pJ11a9Gq+wYAAAAAAACgPEJdAFXQuW3z2HeL3lkV48/jJ2YTkmrK469/EBPen5lVMcbuPDStyvfY&#10;ax/EmB/+PasZ8xal3XXjh9c/Ed++8uGs1qU7n3snhnztyvj+dY/HoqXLs6oNVc10/fN4zu9c/Wja&#10;qbzqGNRVOHJx4ZLaec2+9deH48X3aj+ICAAAAAAAALC2hLoAqmjsLkOyKsbkGfPirhfeTV31u6QS&#10;k8DatWgS+29ZcRjtzQ9mx75n3RxzFi7JKg/OuumZrH5/x/Npp/ZM/nhuHPSrW2OPn90Ub06r/clP&#10;pSVVS3WdftUjWRWOAlxbVZ3Uddfz78aNT72dupo1YfKM+ONdL6aucvp0ah2Hjdw4vnPgiDjriJHx&#10;w0O2zurLe2wau226UXRu0yx9JAAAAAAAAED1EuoCAAAAAAAAAADIEaEugCraZZONsurVsVXaKd/F&#10;976cVtVr/qKlce0jr6euYkfvODAaN2yQutVbsHhp7POLm+PjudVz5GLh6MCmjcpSV3VfvezBuH/C&#10;+6mrOUuXLY+zbnw6q4Ff/Uv8/cm30iO1r6x07f90P/nGtLjkvglZVUVVBnUtWbo8vnTJ/amreWff&#10;8mwsr8SRpwdt1Ter5355eLz5+2Piqq/uET85bNs4bf8t4nuf2Sqrc4/dMe4884D44KITYuI5R8XZ&#10;R28fW/btlBUAAAAAAABAdRDqAqiikpKSrI4fMzjtlO+WZybF9E8WpK76XPfo6zF30dLUVez4MRUf&#10;Gfn1yx+KV6fOSl3lFI53PGX3TeOWb++T1fsXHBfLrv1yLPjrKbH4qlPi5bOPjAtOGJ1VIRS3NocK&#10;FsI6nzvvrpg9f+2PEqzIuJcmxyZf/2t8+6+PZDV/8bL0yLqxtpmuFateqy9ePD4K8aaqHZ5Y+Py1&#10;/wq/ueXZeGPa7NTVnEIQr1A3PP5m2qlY4V684Rt7ZbVZrw5pt3wDu20Qp+69eTzx889m9epvPxdf&#10;2mPTaN64/MAkAAAAAAAAQHmEugCqyed3GhwNCqOoKrB0+Yq4/P5XUld9LhlX/PSl7Qd0zcIo5Xn4&#10;lSlxwT0vpa54bZs3jnM/Pyqm/Om4OO+4HWPv4b2z2rBdiyz8VtCoYVkM7t4uvrDr0Kzu/u4BMeGc&#10;o2Kf4b2yxytj8ox5ccZVj6Su+hSmkx322ztizI/+vtbBtn/XqmmjOHibvqlbe6XpNaysi+59OZ55&#10;e3rqqmZtJ3VN/nhu/PTvT6auZj391vSs5ixcknbKd8KYwdm9WFX9N2wbvzt2x5h8wXFx+gFbRLNG&#10;wl0AAAAAAABA5ZWsXCWtqeOuefi1OOzcO1NHRXbu+Wbs1rv4o+qKce5T28b7c9ukjjUphH5mXnZi&#10;6uqXA391a/yjiKP5+ndtE6+ee3Tqqu61KbNiwFf/krqK/eWUXeOoUQNT978Kfxq2/PY18XQlQ0A7&#10;DtowO66uS9vmaafyLhs/MU7807hYvGx52qlYWWlJvPDrI7KgWHkuvPulOPGicamreYX41efS63zW&#10;kSOjU5s1vy4Hrbp3ijnW8ZpVr++hIzdOXXFmzF0YG3/58pg5r3ommh2+Xf/461d2T13xDjn79rj+&#10;sTdSt/Y6tW4W0y4+IXWrd2kKOR53/r3ZtSKF4xaLnc5VGVNnzouv/+WhbH1NOh71c6MGxOWn7Jat&#10;K7Lj92/Irg9MnJJdy3P5ybvG53Zc8/saAAAAAAAAqDtM6mK9NaTDh/G1LR+p1mrWsPij76ifxu5c&#10;8ZGGBa9NnR0PFhHSKNYl415Oq/K1adYoq4O37pd2Vu/WZyZVKtB1yDb9srrnewdWKdBVcMxOg7LJ&#10;XYXj64o9wq5wDOOPb3gidfkwvHfHePSnh8Rlp+yaVXmBrsooLWIa3H8746pHqy3QVVDZPPh9L72X&#10;VXUEuoo1c96irIrVp3PrtKpeXTdoEVd/dY+sbj9jv+jSpll6BAAAAAAAAGDNhLpYb81a1CStqs+s&#10;RU3TivXVrpv2iB7tW6aufBffV1wQqyLLlq+IvzzwaurKV5jOVaimFYSlfn3zM2lVsW037pJNbSpU&#10;g7Lq+bOyw6AN44ov7ZZVsW54/M1496M5qVt32rdsEheOHR1P/vyzsfWq16a6VTbT9fRbHxZ1r43o&#10;0ymtKlaZSNfSZcvjlIvvz6oiW/TumFZVVzj2sDJHHxaOhqxpewzrGc//+ogYPaR72gEAAAAAAABY&#10;PaEu1ls1EcAS6qIwRen4McVN67rh8Tfik/mLs6qKwlStDz9ZkLryHT9mcFZr8uYHs7N68JWpaad8&#10;G7RoHNecukcW5qquQNc/HbBV36xO3m2TtFO+wrSuy+9/JXW1q3D8Y6EKz/X13x0dY3cZulYTtYpR&#10;Vlr861yYqHXyxeNj1UtTrkHdNoiv77N56qrXb297Pl6dOiur8jRpWBbnHbdj6qquY+tmWRXr93e+&#10;kFY1q/Ccjt5xUOoAAAAAAAAAVk+oCwAAAAAAAAAAIEeEulhvVedUrflLGma1bEVZ2mF9duzoQdGg&#10;iClNC5csj78+9GpWVXHJfRPSqnxb9e0Um/TokNWaXPPI61kV6zef2yG6F3nc5Nr69ee2j+7tWqSu&#10;fNc+Wvxzry7bD+gaz5x1WFa/P36naNui+o92/XelJcVPALt03IR48s0PU7dmf1z1vBs2qNwEsGJM&#10;mTEvfnTDE6kr3xkHjojenVqnruoGbNg2q2Kdf/dLcc6tz6YOAAAAAAAAYN0S6mK9VZ2hrsLXcvQi&#10;/9R1gxax9/BeqSvfxfdNyGptTZ05L+54/p3Ula9wJGBFbnt2UlbF6Nu5dXxu1MDU1ZwmjRpkgZ9i&#10;THx/ZrwzfU7qalbXts3jyi/tFg/++DOxac8OWdWGYk5fnDVvUVanX/Vo2lmzo3YYEKMGd0tdcYrM&#10;dMU3rngo5i1amrrVK9xHhTptv+Fpp3oM2ah9Vt1WvR+L9bXLH4pdf/yPrB56ZUraBQAAAAAAAKh9&#10;Ql2sV7bo/H5WP9rhnrhyn+vSbtV1aTE3qzsO/XOcMvyx6Nrik/QI66tiAlQFz73zUVbPvj097VTO&#10;5fe/EstXVJywadmkYRy67capW70Fi5fGM6ueR6GKceKq77G0iIlk1aEQHit8D8V4cGLNhnEalpVm&#10;AaTXzv1cHLHDgLRbe4qZ1PXdax7L6qM5C9PO6rVp1iibhFYTxr88uaipb+cdu2NWjRs2SDvV6/Dt&#10;+6dVce558b2sdvjeDdHzpEvj+PPvjUvuezlefPejWL58RVYAAAAAAAAANU2oi3qvbZMFcdrWD8SE&#10;E86JJ445P6vvbHt/DO1Y8ZFkxSorXZnVrr3ejHN3uTXePflXWcDrwP4vR0msyIr1y26b9oiNKnEs&#10;4cX3vZxWlXPp+OKmfBWCLc0rCEU9/85HsXT5iqyK8Zlt+qVVzWvWuGHsVeT0syffnJZW1Wu3TTfK&#10;6qXfHBlnHbldtGjaKD1Su8oqGNX1/KSP4oJ7XsqqIj85bNvo2LpZ6opXUYxw2ap76JRL7k/dmh2w&#10;ZZ/YfVjPrGrKt/bbIlo3W7uf1bsfz41Lxk2I4y+4Lzb9xlXR+ujzs9rhu9fHN/7yUFz7yOsx6UMh&#10;XgAAAAAAAKD6CXVRb3VuPifO3eWWeO/kX8bPd7w7BrT7OD1S80pLPg14XX/A1fH6iWdnNXazJ6Os&#10;ZHn6COq7wgSr48cMTl3Frnr4tVi4eFnqKnb/hPezenNacYGSsTtXPDnsjQ9mp1XFendsFRt1aJW6&#10;2rFTkUcEvjmt+O+jGL1Wfa83nrZ33HnmAVn137BtemTdKG842sqVK+OUS8Zn09sqmuC2ea8OcdKu&#10;m6Suev3u9uezozDL06xRgzjnmB1SV3M2aNkk/nDcTqmrmvmr3qOFeujVqfGbW56Nz/72juh9ymXR&#10;6bg/xaFn357Vn8dNiBlzy5+QBgAAAAAAAFARoS7qlWYNl8RPRt2d1Rsnnh2nDH981d7S9Oi60bvN&#10;rKzO3/2mmHDCubFfv4npEeq7Y3caHGVFHk/4yYIlcf1jb6SuYpfcNyGrYgzr2SE2790xdWs2afqc&#10;tKrYpqu+Zm0b1qu4f/PtD4v/PsrTtFFZ/PCQrWPiOUfFfiP6pN11r7wjL6988NV45LUPUrd6hc8u&#10;1B9PGF0jx2d+MGt+/OC6x1O3ZmccOCJ61FIwsHBMZuFnWVOmz1kY1616/xbq2PPvjS4nXByf+c1t&#10;8ehrU9NHAAAAAAAAAFSOUBcAAAAAAAAAAECOCHVRb+zV59WYcPxv4/RtHshqXU/oWp1+G8yIvx/0&#10;1/jHQVfEhi2LOzaPumvDdi1ir817pq5iF9/3clqV75P5i+NvT7yRVTHG7jIkrcr3yYLFaVWxHh1a&#10;plXt2ah9cf9mZb6P8uw4qFt87zNbRZNGDdJOPpSVrv5P95xV3/dpVz6cujUrHAtaqK36dU47lVc4&#10;5nFNvvGXh2LuovJ///bt3Dq+se/mqasdhZ/ln7+4SzRpWJZ2as7S5SvihsffjJFnXh+7/+Qf8dqU&#10;WVkBAAAAAAAAFEuoizqvaYMlcf7uN8bNn7kiNmpdN4JS+/Z7NV447ndxYP+Xs6L+Grvz0LSq2EOv&#10;Ti0q+HHVw6/FwiXLs6pIs0YN4vDt+qeufPMqCOL8u5ZNGqVV7WnVtHFalW/+4vwFOqtTacnqj0z8&#10;wXVPxLTZC1K3eu1aNImfHzEyq+r24MQpWRXuz4qcd+yO0bhh7YfljtlpUDxz1mGx9+a9sqoNd73w&#10;Xgw77a9ZXXj3S2kXAAAAAAAAoHxCXdRpvdrMjMePPj/GbvZU2qk72jZZFNcfcHVWvxlzW5SWrEiP&#10;UJ/svlmP6N6uRVbFuGRcxSG/S8ZNSKuKfXbkxtGqWXFhqAZrmAC1OstW1P79urzIf3NNk6zqi9LV&#10;ZLomTp4R593xfOrWrBDmateyaVbVadnyFXHyxeOzqsj+I3rH7sOKn2BX3QZ1bxe3nL5vVg//+DNx&#10;5PYDsvBjTfpnCPPEi8bFt4uYpgYAAAAAAAAg1EWdtF23d7J64ug/xpAO09Nu3fXVEY/GrZ/5SzRv&#10;WD3HxpEfZWWlcdzowVkV4/L7X4mly9Y8geuFdz6KZ94u/p4/Yefijl4saNGkYVpVbNa82r9XZ85b&#10;lFblq8z3URetLrT2pUvvj2Ur1nwkYsGWfTtlxy6uyernfxXn93e8EC9PnpFVeZo2KotzjhmVunVv&#10;5ICuccWXd4tpF58Q1566R5y069AY1G2DrGrKWTc9E7+++ZnUAQAAAAAAAKyeUBd1zu69X4s7D/1z&#10;Vu2aLky7dd9uvd+Iew67NNo0qT/fE586bszgrMpWN2Lpv0yfszBueWZS6v5XZaZ0DeneLrbeuEvq&#10;Kta+VfHTm96cNjutas9bHxZ3vGqHSnwfdVHpf91H1z/2Rox7+f3UrV7hU/54/E5RsoajGwvKj4T9&#10;p5X/9sHTZs2P71/3eOrKd/oBI6Jnx1apy4+WTRvFIdtuHH88YXRMOOeorKZffEL87Rt7xVf23CyG&#10;9eyw2glpa+v0vz4Sz02q+4FkAAAAAAAAoOYIdVGn7Nbr9bjxoCujacNlWdU3W3V9P+757KXRslFx&#10;E4moG7q1a5nVHpsVd+Tcxfeu/gjGxUuXxV8fejV1FRtbiSldBX07t06rihWmha3892RPLXjqzQ/T&#10;qnx9O7dJq/rpn+GiBYuXZvX1yx/8dKMcY3ceGsP7dEpd9frmFQ/HnIVLUrd6fTq1zuq0/Yannfzr&#10;0LpZHLhV3/jt50fFs786PGb++cS47fR9s/rWqu9jm407R4O1THoVpqqdefVjqQMAAAAAAAD4X0Jd&#10;AAAAAAAAAAAAOSLURZ2x7Ybvxt8O/Gs0LFuRduqnzTtPjZsPviIaly3Nivpj7C7FTc6664V3Y/LH&#10;c1P3L/944q2YOW9x6tasScOyrI7cYUDaKc6ADTdIq4rNmr84nixyclZ1KbwuxRiwYdu0qp/KSj/9&#10;0/3Tvz2V1eQZ87J+Tdq3bBI/O3zb1FWvh16ZElcWMT3u3M+PyqpxwwZpp+5p3bxx7Ll5r6x+ceR2&#10;8ehPD42Zl50Yl5+8awzv3TF9VPFuf+6deOndj1MHAAAAAAAA8J+EuqgTerSeFf9Ixy5Wl+emdYnr&#10;Xqnc8XRr8runt8lq+vzmaadqdtjonfjTHv/Iivpjz2E9o9sGLVK3ZitWRlw6bkLq/uWS1eytzme2&#10;6ZdV2xZN0k5xBnXbINo2b5xVMa6qxFGQVTVlxrx4YOKU1JVv2/5d0qp+WrJsebw1bXb85pZns6rI&#10;L44YWel7oRjLlq+Iky8en7o122d4r9grVX3Tsmmj+NyOA+Ppsw6LC04YnVWjBsX/p9VNT72dVgAA&#10;AAAAAAD/SaiL3CtMq7rxoCuifbMFaWft3TOpT1Yj//KF2OKyU+KaiZumR6rmtHG7Z7XRH06LY287&#10;MCbPaZ0eWXtHDnkhq6+OeCTtUNeVlZXGsaMHpa58fx4/MVasWJlVwTvT58R9L03O1hU5YechWVVW&#10;SUlJbD+wa1bFuOz+V2LWvEWpq1m/u+P5WJ5ei/I0KC2Jkf2Le/511YefLIiv/vnBWLxseVbl2bpf&#10;51X33ODUVa/f3/FCvPTejNStXmFiXGFC1/rgC7sOzeriE3dOOxUbP6G49zQAAAAAAACw/hHqIvd+&#10;NfqO2KRj1Y55e2Nmu9jz2qNj92uPzerxqRtl+7MWNc2uVbFgacNYuqLB/9flLw2PAX86Nb734M6x&#10;eFlZ+qi19/Md74rNOk1NHXXd8WOGRGlJasrx7sdz454X38uq4M/jJ0TFkaaI/l3bxPYDN8xqbRy4&#10;Vd+sijFn4ZL4yd+eTF3Nee+jOVmAqBijh3TPjsmrzy4bPzFufXZS6lavcI8V6g/H75SF9arbB7Pm&#10;x/evezx1a/at/beIXp2qHnKtS44aNTC26tspdeV7a9onaQUAAAAAAADwn4S6yK1der6R1cnDn0g7&#10;a+fi57eIzf98Stw1aeO08y/VEepa3ddYtKxh/PTRnWLrv5wUEz/ukNXaalS2PK7c57poWFp9R0+y&#10;7nRv3zJ236xn6sp38X0vZ1WY1lWY3FWME8ZU7UjR/Uf0yaowYakYv73tubg3Bc+qW+F4v0Idfu6d&#10;sWBJcff/Z0f+7/u8vrmxiCP7vrDL0Kw2790x7VSsMtGvR1//IAv1ladXx1bx7f23SN26M6+C51kT&#10;9h7eO63K9/HchWkFAAAAAAAA8J+EusilwpGLf9jt5qzW1tLlpXHMrQfFF+48IBYsbZR2/9PsxU3S&#10;au3NWrTmr/Hi9C4x4rKTs7rp9YFpt/IGtv8oTtv6odRR1xXCNsW4+em3s/rrQ6/G5Bnz0u6aNWpQ&#10;GkfvWNzxjmtSmHJVqCN3GJB2ylc4EfGo8+6KKaueX6Gq03eufjSrR177IO2Ur33LJvHZkf1Tt/4q&#10;vA4/PWzbrNal3x4zKpo0apC6deeWZybFMb+/O+YvWpp2al7nNs3SqnxLlq1IKwAAAAAAAID/JNQF&#10;AAAAAAAAAACQI0Jd5FJhKlWftjOzqqx5Sxpltc/1n4srXt487a5edRy/OLuCr1E4irFQB//j8PjT&#10;8yPSbuWdse390a3l7NRRl+21ec/o2rZ56tasMMWnUF+8eHzaKd8BW/aJ9q2qfk8XfG3vzaO0yPP4&#10;ps1eEKN/+Les3v1oTtqtmh9e93j88qZnsirWF3fbJJo2XveToda1XxwxMtq2aJJVZaxM1+qw57Ce&#10;se+I4o4grA2XP/BKDPvmVfFYkVPfqur9mcVNrdugkj8jAAAAAAAAYP0h1EXutGs6P76+5dodNVg4&#10;cvGgvx+R1T3v9Eu7azZvSeNYtqJqb4Nig2ErVpbGSXfuH5e/NCztVE6TBsvi+9uNSx11WVlZaRw3&#10;enDqKjavyGPjTth5SFpV3cBuG8QxlTjK8fUPZmc14tvXxC1Pv512K2/G3IVxyNm3xw+ufyLtFKdj&#10;q6bx9X3KD3GuD7bq2ymOrcS99e+KzPBVqHGDsvjdsaNSlx9vTJsd2333ujjl4vExa96irGrC8uUr&#10;4qqHXktd+Qatep8BAAAAAAAArI5QF7nzza0eipaNl6Suco6//cC4952+WRVr9qKqTUqp7LSvE24/&#10;IO56u+LA2eocPfTZ6N1mRuqoy44bM7joSVjF6NOpdYwe0j111eOnh20brZs1Sl1xPpqzMPY965bY&#10;++c3xaOvTU27FZs5d1H88sano/+X/xLXP/ZG2i1e4bm2atY4deunwv30h+N3ipKSaryx1sI399s8&#10;+nRuk7p8WbFy1Wt014vR90uXZXXOrc/GwsXL0qPV44yrH80CZMXYcXC3tAIAAAAAAAD4T0Jd5EqL&#10;Rotj7GZPpq5yLnxuRFw5ofJTsGYvrmqoq3Kfv3xlWRxx8yExZW6rtFO8stKV8dURj6SOuqxHh1ax&#10;26Y9Uld1x48ZXO1hns5tm8fvj9sxdZVz27PvxMgzr49+X7osvnjRuKwuuPvFuOmpt+L2ZyfF1Q+/&#10;Fj+6/onY/Sf/yKrr2IvjW399JGasxfSkPTbrEcdX45SyuqowqW14n06pq3092rfM6owDtkw7+TVz&#10;3uKsvnb5Q7HRSZfED657PKYWeWTi6sxbuCRO/NN9WVXmyNBDtl27gC8AAAAAAABQ/wl1kSvHDH02&#10;WjdZnLrivTajfXz9vj1TVzmVnbT13z5ZXPnPn7WoWRx968GxcmVkVRmF16hlo0VZUbeN3WVoWlVN&#10;g9KSSh2VWBlH7jAwjh41MHWV9+a0T+L8u1/K6qSLxsf+v7w19vr5zXH4uXfG9697PO564b2sFi9b&#10;nj6jcjbcoHlc+sVdUrf+ateiSTatrCoq+avof5xzzA5ZNW3cIO3UDR/PXRQ/vP6J6H7iJbHj92+I&#10;825/PqvnJk2PZctXpI9avdenzoof3/BE9P3S5XHhPS9nVazdN+sRAzZ0/CIAAAAAAACwekJd5Erh&#10;eMG18ZV79o6Fyyp3TNw/VTXUtbafP/7dPvGXl4dlVRnNGy2Nzwx4OSvqtr2H94oubZplVRX7btE7&#10;m6pVU/70hTGxw8CuqcuH5o0bZHXLt/et0e+9rigEutq1rNrvsqrYbdON4oCt+mZVVxWOZnxg4pT4&#10;8p8fyGrz066O1p87P4afdlXs8/Ob47Pn3B77nXVzVjt89/po//kLo/9X/hLfu/bx+PCTBemrFKcQ&#10;xPzFESNTBwAAAAAAAPC/hLoAAAAAAAAAAAByRKiL3BjYbnps3nlq6op3z6Q+cc87/VJXeVWf1NUk&#10;rSrvzAd2yWrB0oZppzhHDnkuK+q2BmWlcezowVlVxQk7D0mrmtGoYVnc/K19Y5uNO2e1rrVo0jBu&#10;PX2/rIb16ph211/De3es8XugPI0alMZ5x+2YuvplwZJl8eykj+LWZyfFtY++ETc/PSmrh16dGjPm&#10;rf0RuN89eKvYtGeH1AEAAAAAAAD8L6EucmO/fhPTqnJ+8NDOabV2ZlchlFVQlVDY1Hmts7rguS3T&#10;TnG26/ZuVm2bVO7IL/Ln+DFDsiotSRuV1KN9y9h10x6pqzmtmzeOu888IKvCUXvrSodWTbPnsOPg&#10;blmtzwq3TKF+f9yOUbq2N9C/Wduv8I19hke/Lm1TR0UO3rpvfPfgyv3OBwAAAAAAANY/Ql3Uqh26&#10;T4qvbflwfH6Tp2P/jSdkNWqjt2OTjh/Efhu/kj6qeC9O7xSPT61awKSqk7pmV/HzC85/dqtYsbL4&#10;SEVZ6cqsPjfkuRjRZXLs2uv1OHTgi3HisCfi9G3uz6ppgyXpo8mznh1bZbXLJmt3Hx83ZnC1BHqK&#10;0aJpo6xuP2P/+M6BI9Y6iLa2tuzbKZ4567DYpn+XtLN+O3rHgVltvXH1vB4r07UyNmrfMr5z0IjU&#10;5dMmPdpH17bNU7dufWabfvHXL+8eJSW1/OYBAAAAAAAA6hyhLmrVjhu9Hb8afUdcvOc/4m8HXpXV&#10;uMMvieeO/X1s2fX99FHFe3NWu/8IhnVvNTtaNFqcVbE+WVx7k7pKS1Zk07V6t5kRwzu/Hzv3fDOr&#10;4Z2nxruftEkfVbyzd749Hj/6grjj0Mvjqv2ujT/sdnP8ZNQ9WTVruDR9FHXB2F2GplVxykpLsvr8&#10;ToPSTu0phMh+cti28fCPD4nB3TZIuzWnaaOy+OWR28WjPzkkurdvmXbXb62aNopfHDEyq3Xp7KO3&#10;j2aNK3d8bG0b3L1dTDjnqDhx1Xus8J6pbYV/80eHbp3VtafukR1nCgAAAAAAAFCRkpWrpDV13DUP&#10;vxaHnXtn6vLpeyPvi+9vPy51NWv5ipKYvbhJFrr6Z/3zqMV/9U1js05T47ODXsr218b3Hxzz/1O2&#10;2jRZGG2bLErXT9eFa0Hh2rLR4qitAS0dzz0jZizMx3Sa/9a2eeOYedmJqaNg2fIV0f3ES2La7OKO&#10;1Nx7817Z9ZbT982u60rheV/xwCvxk789mfVvT5+TXauqcYOyOH7M4Gx9+gEjYsN2LbJ1VV1490tx&#10;4kXF/Q7aY7Mecft39k9dzTvoV7fG3598K3Xl+83nto+v7bN56qrH3594Mw769W2pq9ium2wUd333&#10;gNRVj+mfLIhOx1+UujXr1LpZTLv4hNQV79UpM+Onf3sqrn309axfuur+rUnbbNw5/nD8TjGsV8e0&#10;U3k7fv+G7PrAxCnZtTyXn7xrfG7HgakDAAAAAAAA6jKhrnqkLoS6vjtyXPxg+/tSR00S6qp7zrjq&#10;kfj5P55OXflu/tY+2XWfLXpn13VtxYpP/5Tc+9J7cdn4iXHXC+/GzHnFT8wrKEw02qJ3xzhsu/5x&#10;5A4Dol3Lqh9t+t/qQ6irf9c28dJvjoyGDap34lNlQl2NGpRmz2Hjrm3TTvWo6VDXP30wa352LQQS&#10;CwGvZyd9lPXVoXAf777q3vnSHpvFbquuVSXUBQAAAAAAAOsnoa56RKiLfyfUVffMnr84Xn7v49SV&#10;b5uNu2TXsrJ8nqJbCHk9N2l6PP/OR/HKlFnZXiFIM3fhkliybHm0bNoouw/6dfk0FDSo2wYxckDX&#10;aLNqryZNW/Uc3pw2O3Xla9uiSXZ0X2155f2ZMWPup5P9yrNR+5axUYdWqas+hX+78ByK0bpZ4xja&#10;o33qqs/SVffGE29MS92aNWpQFlv265y6qpsyY148+MqUeHDilHh58oxs740PZseHn5Q/Oa9BaUkW&#10;bBveu2OMHtI929tjWI/o1Kb6fve+9O6nvxM+WVBxSLLwXDq2bpY6AAAAAAAAoC7LZxoAAAAAAAAA&#10;AABgPWVSVz1iUhf/zqQugKqZt3BJzJy3KOYtWprVivSfTM0aN4h2LZpGl7bNo7S0JNsDAAAAAAAA&#10;qE4mddUjJSX+xzJ1g1sVqAtaNG2UHXU5qHu77LjHrTfuktUmPTrEhu1aCHQBAAAAAAAANUaoqx5p&#10;3LAsrSDfGjdwrwIAAAAAAAAArIlQVz0i1EVd4V4FAAAAAAAAAFgzoa56xPQj6gqhLgAAAAAAAACA&#10;NRPqqkdaNGmYVpBvLZo0SisAAAAAAAAAAP6bUBcAAAAAAAAAAECOCHXVIx1aNU0ryDf3KgAAAAAA&#10;AADAmgl11SOCMtQV7lUAAAAAAAAAgDUrWblKWlMPND3899l10dLl2TVvvjtyXPxg+/tSR03qeO4Z&#10;MWNh89Tly9f2Hha/OXqH1EHtueXpt+PXNz+TuvLtv2WfOHXvzVNXN9zw2Btx3h3Pp658h2y7cZy8&#10;+6apAwAAAAAAACBPTOqqZ7q3a5kV5Jl7lHVl6sz58eArU4uqNz6YnT6r7pgyc95qv5fV1VvTPkmf&#10;BQAAAAAAAEDeCHXVM306t84K8sw9CgAAAAAAAACwZo5frGdOuXh8dv3DXS9m17z53sj74vvbj0td&#10;9Vm2ojRmL2oSsxY1zapg9uJ/9YX65+PZY/+/3yT27fdKfG+7T1+3tbHL1cfGvCWNsnXbJgujTZNF&#10;2fXT9afX/3+s8b8eK1Srxouzx0pKsku1yvPxixPOPjIGdW+XOqg9F979Upx4UXG/g07adWj88YTR&#10;qasbzr3tufjqZQ+mrnyn7jUszj7GMagAAAAAAAAAeWRSFwAAAAAAAAAAQI6Y1FXP/PbW57LrqZcX&#10;N6mltq1uUldhylZhYlbbJouiQemKtFucC57bMr41fveYt6Rx2qm8M7YZHz8edW/qKm/zS0+OF6Z3&#10;TV3llMSn329hutcTR58ffdrOzPpifbKocZSWrIyWjZeknX/J66Su0pKI+VeeHE0aNUg7UHtM6voX&#10;k7oAAAAAAAAA8sukrnpmaI92WeXVn18aHsMuPSV6/vGb0frs72XV+Jc/js6/+07c/tbG6aOKt3+/&#10;ibFoWdXCQYUjEquiEEZbWytXvQULNbj99EoHugoOvfGwaHPO96PRWT/KQlz9Lzw1tr78xKw+Wdwk&#10;fVS+9OvSRqALAAAAAAAAAKAcQl31zLCeHbPKq8lz2sSL07tk18J0rX+fsHXbmwPSqnidW8yLg/pP&#10;SN3aKUzJqoq2VQyFFXxlxCNpVZz5Sxpm9cDkXlm/fGVZNpXrzVnt46kPume1bEVZ9ljebNazQ1oB&#10;AAAAAAAAALA6Ql31zAYtm2S1UfuWaafuuPmNgdlRjJX1w+3vjQaly1NXeVUNZVXl87fq+l5WB/af&#10;mHaKc+tbA7JasrzuTbwa1iu/oUMAAAAAAAAAgDwQ6qqnhveue8GZ6QtaxF1v90td8fptMCO+sNmT&#10;qau8qoa61n7S18r4zZjbs6qsK14allVdtEUfoS4AAAAAAAAAgPIIddVTOwzcMK3qlktfHJ5WlfPT&#10;UXdHz9YzU1c5bRpX7fjFNmsZCvvqiEdjmw0nZ1UZ789pFXdN6pdVXdOgtCS27tcldQAAAAAAAAAA&#10;rI5QFwAAAAAAAAAAQI4IddVTOwyqm5O6bnp9YLw1a4PUFa9l4yVxxT7XR2nJirRTvKoev7g2n79J&#10;xw/iZ6PuSl3lnPfMNrFiZWlWdU3hWNDmTRqmDgAAAAAAAACA1RHqqqc269khWjdrlLq6Y+WqW/Ls&#10;J7dLXeVs2+29+P2uN6eueLUd6urcfE7ceNCV0bjB8rRTvNmLmsSfnt8ydXXPqMHd0goAAAAAAAAA&#10;gDUR6qqnSktLYvSQ7qmrWy5+YYt4e3bb1FXOF4Y9FWduOy6rYpTEimjVeHHq1k6bxovSqmKtVn3s&#10;7YdcHj1az047lfOrx7ePOYubpK7u2WWTjdIKAAAAAAAAAIA1Eeqqx/Ye3iut6pZlK8riO/fvmrrK&#10;++EO92X14x3uTjtr1rrJ4igpSc1aKnZSV6fmc2P84RfHpp2mpZ3KeX9Oqzj36W1TV/e0bNIwdhhY&#10;N48FpfKWL18Rs+Ytig9mzY95C5dkxeotWbo8q+mfLIiP5yyMpcsqP8UPAAAAAAAAgPqlZOUqaU09&#10;M23W/Og69uKoqz/gOw+9NLvu0uut7Lo2/vLSsDjprv1i0bKGaec/9WozM9488TepWzuvzWgfgy46&#10;NXX/a3D7D7PrTQdfserfm5Wt18ZBfz88bnx9cOrqnoO26hs3fGOv1NV9K1asjC9den8sWrIs7azZ&#10;1ht3ya4n7Dwku9aWQrDqlEvujyVFhIS2G9A1Pj967e6vmXMXxS3PvJ2t73junXhu0kfx5rTZseol&#10;+g8NSkuiX5c2MXSj9rHTkG6xz/DesWG7FunR8v38709lX7MiZxw4Ivp0bpO6/3Xh3S/FiRcVN8nv&#10;pF2Hxh9PGJ266vPqlJlx01Nvx7iXJseL730c02YvSI/8S4dWTWOTVa/T1ht3zvr9RvSOLfp0ipIK&#10;Uqjn3vZcfPWyB1NXvlP3GhZnH7ND6gAAAAAAAADIE6Guem6r06+JJ9/8NFRU1/RuMyO7Pn/sedG8&#10;0dJsvTZe+bhDHHHzIfHC9K5p51827zwlnjrmj6lbO9PnN48u552Ruv908uaPxS9H35mtmzSoOPyz&#10;Jv94bVAc/I8jUlc3XXbyLnH0joNSVz8cce6dcdXDr6VuzTZo0Ti7Tv3T8dG4YYNsXRtuefrt2Pes&#10;W1JXvpu/tU/ss0Xv1BXnzQ9mxy9ufDr++tCrsWjp2k2X+ueRnF/be1jsPqxntl6dkd+5Lh59/YPU&#10;rdmjPzkktun/aYhuddZlqOvmp96OX9/8TDz06tS0Uzl9O7eOr+y5WRw7enA0a7z6oKpQFwAAAAAA&#10;AED94PjFeu7QbTdOq7rn7dntsvrKvXunnbUzsP1H8fjRF8SvRt8ebZoszOqfij06sTxtmixKq3/Z&#10;rNPUuO+wi+N3u96ahbmqEuiaOrdljL3jgNTVPY0blGW1/4g+aaf+GFvk5K2Z8xZn9bfH30w7teOS&#10;+yakVfm6tm0ee5YTqPpvhelk37ry4Rj8tSviknET1jrQVXDPi+9ltcfPboqdvn9DTJj8aZizvpi4&#10;6vvZcdX3Vaj9fnnLWge6Ct6c9kl86dIHYsBX/hLXP/ZG2gUAAAAAAACgPhLqAgAAAAAAAAAAyBGh&#10;rnquMKmrtCQ1ddSfX9wirnh5s9StnUZly+NrWz4Sb3zhN1mdue246NR8brRp/L9Ttiqr8LWbNliS&#10;VeE4x7/sc112pOOOPSalj1g7y1aUZnXEzYfGzEXN0m7ds8ewHlm1bv7pEYT1yajB3WLjLm1SV7GL&#10;i5ycVVUfzp6f1W3PFncPHjd6cJSVVfzn4LUps7La6vRr45c3PRNLlq1Ij1SP+ydOic1Puyr+eOcL&#10;aaduu+DuF2OLb18dD6z6vgpVXSbPmBeHnH17HPbbO7Kat3BJegQAAAAAAACA+kKoq57bsF2L2GHg&#10;hqmru75wx/7x5NRuqVt7GzRdmNUPd7gv3v3iL+MH29+bHqmaR466MKtCmOuIwS9EacnK9Mja+8o9&#10;e2f14OReaaduOnz7AVnVV8UewVhw/4T3461ps1NXcy67/5Wslq2o+D4sZD6PHT3406Ycj732QWx7&#10;5rVZvfjex2m3+hWCYidfcn984cL7YsWq51+ouqbwnL986f1x0kXjY+GStT+asiLXPPJ6VludcW1M&#10;mTEv7QIAAAAAAABQHwh1rQeO3nFQWtVdi5c3jH1vOCpen9ku7VRdw7IVMaj9R6mrmk07Tcuqupz1&#10;+A5xwXNbZVWXtW3eOPYZ3iur+qrw/mrUoDSrihTiSZeMq/lpXX8ePyGrYuy66UbRs2Or1K3eE29M&#10;i11+/PeYOW9xVrXhT/e+HMf+8Z6sVq6sO8GuwnM97vx74rw7am/a2MT3Z8Z2370u3pk+J+0AAAAA&#10;AAAAUNcJda0HCkcwtmnWKHV110cLWsQuVx8b78wu/ri7uuj8Z7eMM+7fLXV12+dGDYwmjRpkVV+1&#10;b9U0Dtyqb1bFuGz8xFi2vHqPLfx3D70yJV6bOjurYozdZWhard6bH8yOvX52U8xfvCzt1J7LH3gl&#10;qx9e/0Tayb/Trng4m5JW2975aG7s+bMbY9b82gndAQAAAAAAAFCzhLrWA00bN4ijRg1MXd32/tw2&#10;sf2VY+OVjztkVd/85omRccrd+6Wu7vtCBYGh+qJwBGOxxzB+MHtB3P7sO6mrfpfcV/wksI6tmpY7&#10;RW3x0mVxyNm3x4x5i9LOuvGj65+IlyfPSF0+Xffo61n9+pZn007te2XKrPjFP55OHQAAAAAAAAB1&#10;mVDXeqI+hWumzmsdO1w5Nqv7360fx/otX1ESX79vzzht/J5pp+4bNWjDGNhtg9TVbzsO7pZVv87F&#10;TZG7+L6X06p6zV24JG54/I3UVezzOw2Khg3KUve/vnvNY/HcO1U7orS0JKJnh5ZZbd6rQ4zo0yl6&#10;d2yV7RercPjinFXfW15N/nhuHH/+vVlVh1ZNG0Wn1s2iRZOGaad4i5ctTysAAAAAAAAA6jKhLgAA&#10;AAAAAAAAgBwpWblKWlPP7f6Tf8RdL7yXuvqhrGR5/HrMHfHlLR5LO3XLjIVNs+uRNx8Sd0/aOFvX&#10;Fzedtk/sO6J36tYPv7rpmTjtyodTt2ZlpSXx3vnHRtcNWqSd6vGne16KL/xpXOrKVxiU9frvjo6+&#10;XVY/Xezl9z6OYd+8KpatqPyfiMKkqcO36x8Hb9M3tt24a3YE7H+bv2hpjJ8wOS6//5Ws//sTb8Za&#10;/FP/49GfHBLb9O+Suv914d0vxYkXFfcanbTr0PjjCaNTt2b7/uLmuOWZSamrnG6r7oEjdxiQrXff&#10;rEds1rNDtG7eOOsLZsxdmF2fevPDuPnpt+Oqh1+LTxZUz9SyU/caFmcfs0PqAAAAAAAAAMgTk7rW&#10;I9/cb3ha1R/LV5bFqffuHftef1R8tKBZ2q0b7n2nT2x6yZezqm+Brv5d28Q+W9SPozEr45gdB0aj&#10;BhX/Wl2+YmVcdv/E1FWfS8ZNSKuK7TSk2xoDXQXf/usjlQp0FY5TLNRX99osJv3h83H+2NExZuhG&#10;qw10FTRv0jD2Ht47rv/6Xlm9+JsjY2Q5Yay8uu+l99Yq0NW+ZZO46AtjYtIfPx8/P2JkVqMGd/uP&#10;QFdBu5ZNs9p9WM8sYPbuH4+Nb636XV4IBgIAAAAAAABQfwl1rUcKAYvNe3XIqr657a0BMehPp8Yl&#10;LwyPwuy5PM+fK0znOv72A2K3az4fH8xrlVV98419hkdJyfoXOunQulnsP6JP6sp3yX0TVt2n1Xej&#10;FiZrPfnmh6mr2AljhqTVf3r6rQ+zuu3Zd9JOxTZo0Tju+e6BWZ1zzKjYoGWT9EjxBndvF/f/8OD4&#10;/E6D0k7d8N1rKj8lcKfB3WLiOUfF8TsPiQZllfszXAh9/eLI7eKBVa9VIRhWKAAAAAAAAADqH6Gu&#10;9cwZB47Iqj6auahZjL3jwNj68pOyKkzCypNFyxrEb54YGf0v/Fr8+cUtVu3Uz9BT93Yt4qhRnx4n&#10;tz4au8vqw1L/7e3pc2Lcy5NTV3XFTulq16JJVgdstfr3x3l3PJ9Vsdo2bxzjf3BQjB7aPauqKASc&#10;Lv3iLvGlPTZNO/n2+OsfxGOvT0tdcQ7Ysk/cdeb+WQCwKkYO6JqF4ApVCNUBAAAAAAAAUL8Ida1n&#10;Dtyqb1ab9Wyfduqfp6d1y2q3a46NUVeeEDe+PjBWrFw3AarZi5rELx/fPqu+F3w9Thu/Z8xaVLeO&#10;iays7xy4ZTRuuPoj99YHo4d0j76dW6eufBffV/xxieVZsnR5XPngq6kr39E7DsxqdT+jT+Yvjusf&#10;eyOrYl1y0s6xSY/qnf539tE7xHYDuqYuvy64+6W0Ks4mG7WPq76yezRsUJZ2qqYw3axQhSAcAAAA&#10;AAAAAPWLUNd6pnAkXqF+dOg2aad+e/j9nnHQ34/MAlXfe3DneHVG+6xq0vIVJdmUsGNuPSi6/+Fb&#10;cfr9u2dVH49Z/G+9OraKY0fXrePzqlvh/bWmow3/2z+eeCtmzl2UVVXc9PTb8XGRX+P4Vc+tUKtz&#10;27OTYuGS5VkV44Qxg+OArfqmrvoUJnZd/dXdo2mjsqzyqBCk+8eTb6WufM0bN8jq2q/tEU0aVX/g&#10;cb8Rq37f7DgwdQAAAAAAAADUB0JdAAAAAAAAAAAAOSLUtZ7aZ4vesVXfTqmr/979pG389NGdYvBF&#10;p2bV74KvxQ8fGp0erbpZi5pkddiNh0bH330nO/rxipc3jwVLG6WPWD98/zNbVdvRcnXZMTsNioZl&#10;Ff96XbxseVzx4CtZVcUl972cVuXbfkDXGNhtg6xW55ZnJqVVxVo1bRS/OGK71FW/bu1axhd32zSr&#10;PBo/4f2Ys3BJ6sp3+gEjshqw4epf9+rws8NHFnXPAQAAAAAAAFA3+D/A67FzjhmVVuuft2e3i9ve&#10;6p+6qlu2ojSr617dJGYvapp21x+b9+qQ1VE7OAKuoGPrZrH/ln1SV75Lxk3Iam1N/nhu3PPie6kr&#10;3wk7l38s5AMT3k+rihWO2dygZZPU1Yxv7Tc8qzyGlca9PDmtylcIv31lz82yqkld2jaPQ7fdOHUA&#10;AAAAAAAA1HVCXeuxbfp3ic+OXH9DAG2bLEqrqmvTeFFW66uzj94hq9LSkrTD2AoCVP/00nszsnri&#10;jWlpp3L+PH5irFiZmnK0adYoDt66X+r+1/sz5sYHsxekrmJHjxqUVjWnQ+tmWe00uFvayY/HX/8g&#10;rcp32HYbR4umjbKqaWN3Ke6eAwAAAAAAACD/hLrWc784YmQ0abh+HpfXtsnCtKq6hmUrsmrecHHa&#10;WX8cuGWfGDW4W1b8y5ih3aN3x1apq9jFRR6h+E8rV67M6s/ji5vyddSogdG0cYPU/a9CsKxYXds2&#10;j816dUhdzTtgq+KmntWmF979OK3Kt/+I2nvu227cJVo3W7+OfAUAAAAAAACor4S61nM9OrSKMw/a&#10;MnXrl+oMdf1TTXzNPGveuEGcc8wOqePflZSUVHjc4b+75pHXY97CJamr2L0vvpfVOx/NTTvlO37M&#10;4LRavXemz0mrim3Vr3Na1Y7tB26YVvkwa96i+GRBxT+rwuC6kQO6pq7mlZWVxvDeHVMHAAAAAAAA&#10;QF0m1EWctt/wGNRtg9StP2om1LV+HcH4o0O3iY06FD+Nan3z+Z0GRcOy4n7Nzlu0NK599PXUVeyS&#10;cROyKsZWfTvFJj3Kn6z1/ox5aVWxARu2Tava0b9r2ywglRfvfVxckK57u5bRshaOXfx3hdcKAAAA&#10;AAAAgLpPqAsAAAAAAAAAACBHSlauktasxx56ZUqM+t4N2Xp9uSHaNZ0f7ZsuSF31eOeTNrF4ecPU&#10;1W+b9WwfT//isOzIN9bs4F/fFn974s3UlW/rfp3jsZ8dmro1mzl3UXQde3G2XrxseXYtz8Unjonj&#10;xpR/FOSXL70/zrvjhdSV77xjR8Upe2yWutrR6bg/xfQ5FU/Xe/Qnh8Q2/buk7n9dePdLceJF41JX&#10;vpN2HRp/PGF06v7l4VW/L7dPvy/Ls92ArvHQjz+Tutrx4xueiO9d+3jqynfqXsPibMenAgAAAAAA&#10;AOSSNAaZ7QduGCfttklW64sZC5vHazM7VGutL4GuwpGCl35xF4GuIozdpfww1b97/I1pMWHyjNSt&#10;2ZUPvZqFuYoJdLVs0jA+O7J/6tZsweJlaVWxZo1r/z5vkKN7bcGS4l6r5o0bpFXtab4OfjYAAAAA&#10;AAAAVD+JDP7fr47aLqu+nVunHVi9Mw/aMob16pg6yrPLJhtFr46tsirGxfe9nFZrdum4CWlVscO3&#10;7x/Nm1Qc9GlQVpJWFVu2fEVarZ8alBb3p3PZ8tqfe7i+/2wAAAAAAAAA6guhLv5fYfpOoS4/Zdco&#10;LT7fwXpmi94d44wDR6SOipSUlMTxYwZnVYwrHng1Fi9d8ySop9/6MF549+PUVeyECo5d/KfKTHj6&#10;ZMGStKo9CxYvTat1r5iQXMHMeYvSqvbMXrA4rQAAAAAAAACoy4S6+B/b9u8apx8gtMN/KhwlV6gr&#10;vrxbro7CqwuO3WlwVg2KSEvOmLcobnzy7dT9r0vuK35K17CeHWJ4n06pK1/b5k3SqmLvfTw3rWrH&#10;h7Pnx+x1ECRbk3Ytinut3p7+SVrVnnc/qt2fDQAAAAAAAAA1QzKD1frhIVvHdgO6pg4i/nD8TlkN&#10;2HCDtEOxOrdtntU+W/ROO+Vb0xGMCxcvi6sfeS11FRu7S3FTugp6dmyZVhV74Z2P0qp2TJg8M63y&#10;YaP2LYuaZliYaPbGB7NSVztq+2cDAAAAAAAAQM0Q6mK1yspK4+qv7l70RBrqt8+NGhBH7zgoK9be&#10;2J2LC1nd99LkmPTh/055uuHxN4o6+rBZowZZHb5d/7RTsd6dWqdVxZ5++8MsYFZb7n3pvbTKh0YN&#10;y6JHh1apK9/dL9Tec//okwUx8f18BeAAAAAAAAAAWDtCXQAAAAAAAAAAADki1MUadWvXMq748m5F&#10;HTNG/TW42wbxx+NHp46q2HXTHtGzQ8XHHK5cVZeMm/Bp829Wt7c6nx25cVatmjVOOxXbrGeHKCvy&#10;zb5wyfK48/l3UlfzbnjszbTKjxF9OqVV+a5+uPjjMqvqb0+8md07AAAAAAAAANR9Ql2Ua49hPePH&#10;n90mdaxv2jZvHDeetk80b9Iw7VAVpaUlcfyY4o5gvOz+ibF8+YqsCt78YHY8MHFKtq7ICTsPyaoy&#10;mjVuGEO6t0tdxf5078tpVXMefmVKVm9Mm5128mObjbukVfkeee2DeOatD7Oqaefd8UJaAQAAAAAA&#10;AFDXCXVRoTMO3DIO3rpvVqw/CkObrvrK7tG3S5u0Q3X4/E6DokERE7GmzJwfdzz/TlYFl44vbkpX&#10;IZi19cZdsqqs3TbrkVYVu/P5d+OJN6alrmZ85+pHs8qjvYb3TKuKfevKR7KqSXc8905MfH9m6gAA&#10;AAAAAACo64S6KMplJ++a1bCeHdIO9d0vj9wudh9WfHCF4nTdoEXsPbxX6sp38b0TsipM67r8/lfS&#10;bvnGVnJC178r9nn907F/vCcWLl6Wuup1w2NvxIOvTM0qj/p1aRuDum2QuvLd9/LkrH53+/Npp3rN&#10;W7gkTr54fOoAAAAAAAAAqA+EuihK4fi9Qt16+r7RvV2LtEt9ddKuQ+Pr+w5PHdVt7C5D06p8tz07&#10;KatLx0+MqbPmp901a9KwLI7cYUDqKm+7AV2jV8dWWRWjMBnqa5c/mLrqUzhq8vgL7k1dfh2706C0&#10;Ks5pVzxcI8cwFn4Gk6bPSR0AAAAAAAAA9YFQF5VSmDJ02+n7RaumjdIO9clem/fM6rxjd0w71ITd&#10;Nu0RG7Vvmbo1W7ZiZVZfvvT+tFO+g7fuF21bNEld5ZWUlMRxowdnVawL7nkpfnjd46mrunc/mhN7&#10;/+Km+GTBkrSTX8fsNCgL0hVr8bLlsftPb4znJk1PO1Xz0789mdVF9xV3NCcAAAAAAAAAdYdQFwAA&#10;AAAAAAAAQI4IdVFpQ3u0j398c+9o3KD4CTXk31Z9O8W1p+6ZVVmZXw01qbS0JI4fU/w0rEVLl6dV&#10;+cbuMiSt1t5Ju26SVcsmDdNOxX5w/RNx5O/uzOqT+YvTbuU99ea02OaMa+O1qbPTTr61a9k0e60q&#10;4+O5i2K7M6+Py++fmHYqb9GSZXHin+6LM695LCsAAAAAAAAA6h/JDdbK6KHd49qv7RENSkvSDnXZ&#10;kO7t4vYz9o/mTRpmRc07dqfBUVaN75/+XdvE9gM3TN3a26Blk6y+stdmaac4f33otawGfvUv8fs7&#10;no95C4s7PvGDWfOz+sql98e237kuPpi9ID1SN3z7gC0qFYArWLBkWRzzh3ti9A/+Fg9OnJJ2K7Zs&#10;+Yq47tHXY+jXr4wL73k57QIAAAAAAABQH5WsXCWtodKueOCVOPr3d2drN1Ld1Ltjq3j4J4dEl7bN&#10;0w61Zb+zbo6bn56Uuqr59VHbxdf3HZ66qpu/aGkMOvWKeO/juWmncpo3bhC7btojRvbvEv03bJvt&#10;bdCiSZSWlMSMuYti4vszY9zLk+PeF9/LHlu2onp+gzy66l7eZtW/uSYX3v1SnHjRuNSV76Rdh8Yf&#10;TxidujUrhNi+dOkDqau8fp3bZNc9N+8Zw3t3jI3at4ymjRrE/MVLY9L0OdljT7wxLW55+u1qDb2d&#10;utewOPuYHVIHAAAAAAAAQJ4IdVFlF9/76cSYsRfeJ9hVx/Tq2CrG/+Cg6NGhVdqhNt32zKTY+xc3&#10;p27tNWpQGlMuPD7at2qadqpHdT2/2rQuQl0rVqyMnX5wQ7Z+8JWp2bUuEOoCAAAAAAAAyC/HL1Jl&#10;x+88JKuLThwTDmOsOwoTuu4X6Fqn9hjWM7q3a5FVVRywZZ9qD3QV7DW8V3xt72GpW3cK92rb5o1T&#10;lz+lpSVxzal7ZtWpdbO0u2707dw6rQAAAAAAAACoy4S6qDbHjRkSl5y0c5RKduVen06t4/4fHhwb&#10;CXStU4Uw0HGjB2dVFSfsPCStqt9ZR24Xe2zWI3W1q1XTRlnd8u19s+MI86xwfGmhbvn2PtGiScO0&#10;W7uO2mFAnLzbpqkDAAAAAAAAoC4T6gIAAAAAAAAAAMgRoS6q1edHD45rT90zGjVwa+XRJhu1z+rh&#10;H38murdvmXZZl44bMzirsrUccVeYujZ6SPfUVb8GZaVxwzf2ih0Gdk07taN1s0Zx15n7ZzWoe7u0&#10;m38j+naOm79V+9O6Dt22XzYpscSkRAAAAAAAAIB6QfKGanfwNv3ittP3W2dHkLF6I/t3iQd+dHBW&#10;nds2T7usa93atcxqj816pp3KOX7M4Cip4SRPs8YN464zD4gDtuyTVU3bqH3LGP+Dg2LrjbtkVdfs&#10;NKR7PLjqfda1lt5nX91rs7jqK3tEwwZlaQcAAAAAAACAuk6oixqx8yYbxbjvHxidWjfLinVrvy16&#10;x93fPSDaNG+cFfkzdpchaVWcBqUlWR2z46C0U7OaNGoQf/vGXln9+qjtamwaX+FeffaXh8WwXh3T&#10;Tt1UeP7P/+rw2HvzXmmnerVv2eT/fx7nHDMqStdy0hsAAAAAAAAA+STURY0pHEP2+M8OzWpQtw3S&#10;LrWtMMXn79/cO5u2RH7tOaxndNugReoqts8WvbOqzalrhYlghfr6vsPjxV8fmT3n6jJww7Zxy7f3&#10;iRu/tU+0a9k07dZtHVo3i1tO3/f/w1e9O7ZKj6y9Jg3L4it7bhZvnHdMHLhV36wAAAAAAAAAqH+E&#10;uqhRPTu2yurRnxwSOw/tnnapDWWlJXHesaNM8akjyspK49jRxU/dGrvzkKzWlf4bto3bztgvnjnr&#10;sDhmx4HRtnnjrIpVOJ714K37xu2rvkahJpxzVOw9vHd6tH75Z/jq9d8dHdd/bc/YZZONouGqn3dl&#10;bNqjffz0sG1i8gXHxW8/P8rEPQAAAAAAAIB6rmTlKmkNNWr58hXxzSsejnNuey7tUBPatWiSXa/9&#10;2h4xZuhG2Zq6Yd7CJfHWh5+krnxDN2qfXfMS2Fu26v1d8PjrH8Rzkz6K1z+YHbPmL4pFS5ZHy6af&#10;Tolr27xJ9OvSJjbp0T626NMxGjdskO0XY+LkGbE0/RvlKXz98qbSzZy7KCbPmJu68rVv2TQ2bFf8&#10;9LTK+GT+4nj41anxwrsfxbsfffp8PlmwOJuE1rpZo+jSpnkMXfU6jejTKXuse/uW2bUiH89ZGFNm&#10;zktd+Tq0ahpdKzEdDgAAAAAAAIDaY1IXAAAAAAAAAABAjpjURa276qFX4/gL7o2FS5anHarLZj3b&#10;xz++uU+2Lhx7CQAAAAAAAABA3SPUxTrxwjsfxSFn356tC8e0UXWf32lQ/OG4naJp4+KPtAMAAAAA&#10;AAAAIH+Eulhn5i1ckl1Pumh8XPnQq9maymvRpGGcf8JOceQOA9MOAAAAAAAAAAB1mVAXuXDZ+Inx&#10;5Uvvj7mLlqYdijG8d8e46iu7x8Zd26YdAAAAAAAAAADqOqEucuOd6XPi6N/fFQ++MjXtsDplpSVx&#10;xgEjsvV3D94yGjYoy9YAAAAAAAAAANQPQl3kyooVK+OcW5+N7177WCxcsjzt8k8DuraNy0/ZNbbs&#10;1zntAAAAAAAAAABQ3wh1kUtvTZsdX7hwXLa+7+XJ2XV91qhBaXxrvy3iOweNiMYNG6RdAAAAAAAA&#10;AADqo9J0BQAAAAAAAAAAIAdM6iL3Lhs/Mb55xUPx8dxFaWf9MrJ/l7jwC2NicPd2aQcAAAAAAAAA&#10;gPpMqIs6Yda8RfG9ax+P8+9+MZavqP+3bJc2zeKsI7fL1kfuMCBKSkqyNQAAAAAAAAAA9Z9QF3XK&#10;y+99HF/984Nx38uT00790qRhWXx5z83izIO2jJZNG6VdAAAAAAAAAADWJ0Jd1El3v/Budv32lY/E&#10;c+98lK3rstKSiM+NGhg/OnSb6N6+ZdoFAAAAAAAAAGB9JNRFnVa4fa955PX48Q1PxCtTZqXduqFw&#10;oOIBW/bJ1j88dOsYslH7bA0AAAAAAAAAwPpNqIt6YcWKlXHD42/ET/72ZLz03oy0m0+FqVwHb90v&#10;O2JxaA9BLgAAAAAAAAAA/lNpugIAAAAAAAAAAJADJnVRrxRu59uenZStz77luRg/4f1snQdNG5XF&#10;0aMGxVf3Ghb9N2ybdgEAAAAAAAAA4D8JdVGvPT/pozj39ufi2kdfj4VLlqfd2tO9XYv4wi5Ds/WJ&#10;uw6Ndi2bZmsAAAAAAAAAAFgToS7WC7PnL44rHngl/nTvy1n/8uQZ2bUmlJWWxJ7DesbYXYasuvaK&#10;0lU9AAAAAAAAAAAUS6iL9dKzb0+Pqx5+La5eVVNnzU+7a29En07Z9fDt+sdnR24cnds2z3oAAAAA&#10;AAAAAKgsoS7WaytWrIyHXpkSNz71Vtz01NvZ3qTpc7JreQrDt7bq1zn2G9EnDtyqT/Tr0jY9AgAA&#10;AAAAAAAAVSPUBf/lpXc/jrteeDfuffG9eOiVqbFgybLo0qZZ9tjood1j56EbxR7DekSnNqZxAQAA&#10;AAAAAABQ/UrTFQAAAAAAAAAAgBwwqQvKsWTp8nh/5rzo3al12gEAAAAAAAAAgJol1AUAAAAAAAAA&#10;AJAjjl8EAAAAAAAAAADIEaEuAAAAAAAAAACAHBHqAgAAAAAAAAAAyBGhLgAAAAAAAAAAgBwR6gIA&#10;AAAAAAAAAMgRoS4AAAAAAAAAAIAcEeoCAAAAAAAAAADIEaEuAAAAAAAAAACAHBHqAgAAAAAAAAAA&#10;yBGhLgAAAAAAAAAAgBwR6gIAAAAAAAAAAMgRoS4AAAAAAAAAAIAcEeoCAAAAAAAAAADIEaEuAAAA&#10;AAAAAACAHBHqAgAAAAAAAAAAyBGhLgAAAAAAAAAAgBwR6gIAAAAAAAAAAMgRoS4AAAAAAAAAAIAc&#10;EeoCAAAAAAAAAADIEaEuAAAAAAAAAACAHBHqAgAAAAAAAAAAyBGhLgAAAAAAAAAAgBwR6gIAAAAA&#10;AAAAAMgRoS4AAAAAAAAAAIAcEeoCAAAAAAAAAADIEaEuAAAAAAAAAACAHBHqAgAAAAAAAAAAyBGh&#10;LgAAAAAAAAAAgBwR6gIAAAAAAAAAAMgRoS4AAAAAAAAAAIAcEeoCAAAAAAAAAADIEaEuAAAAAAAA&#10;AACAHBHqAgAAAAAAAAAAyBGhLgAAAAAAAAAAgBwR6gIAAAAAAAAAAMgRoS4AAAAAAAAAAIAcEeoC&#10;AAAAAAAAAADIEaEuAAAAAAAAAACAHBHqAgAAAAAAAAAAyBGhLgAAAAAAAAAAgBwR6gIAAAAAAAAA&#10;AMgRoS4AAAAAAAAAAIAcEeoCAAAAAAAAAADIEaEuAAAAAAAAAACAHBHqAgAAAAAAAAAAyBGhLgAA&#10;AAAAAAAAgBwR6gIAAAAAAAAAAMgRoS4AAAAAAAAAAIAcEeoCAAAAAAAAAADIEaEuAAAAAAAAAACA&#10;HBHqAgAAAAAAAAAAyBGhLgAAAAAAAAAAgBwR6gIAAAAAAAAAAMgRoS4AAAAAAAAAAIAcEeoCAAAA&#10;AAAAAADIEaEuAAAAAAAAAACAHBHqAgAAAAAAAAAAyBGhLgAAAAAAAAAAgBwR6gIAAAAAAAAAAMgR&#10;oS4AAAAAAAAAAIAcEeoCAAAAAAAAAADIEaEuAAAAAAAAAACAHBHqAgAAAAAAAAAAyBGhLgAAAAAA&#10;AAAAgBwR6gIAAAAAAAAAAMgRoS4AAAAAAAAAAIAcEeoCAAAAAAAAAADIEaEuAAAAAAAAAACAHBHq&#10;AgAAAAAAAAAAyBGhLgAAAAAAAAAAgBwR6gIAAAAAAAAAAMgRoS4AAAAAAAAAAIAcEeoCAAAAAAAA&#10;AADIEaEuAAAAAAAAAACAHBHqAgAAAAAAAAAAyBGhLgAAAAAAAAAAgBwR6gIAAAAAAAAAAMgRoS4A&#10;AAAAAAAAAIAcEeoCAAAAAAAAAADIEaEuAAAAAAAAAACAHBHqAgAAAAAAAAAAyBGhLgAAAAAAAAAA&#10;gBwR6gIAAAAAAAAAAMgRoS4AAAAAAAAAAIAcEeoCAAAAAAAAAADIEaEuAAAAAAAAAACAHBHqAgAA&#10;AAAAAAAAyBGhLgAAAAAAAAAAgBwR6gIAAAAAAAAAAMgRoS4AAAAAAAAAAIAcEeoCAAAAAAAAAADI&#10;EaEuAAAAAAAAAACAHBHqAgAAAAAAAAAAyBGhLgAAAAAAAAAAgBwR6gIAAAAAAAAAAMgRoS4AAAAA&#10;AAAAAIAcEeoCAAAAAAAAAADIEaEuAAAAAAAAAACAHBHqAgAAAAAAAAAAyBGhLgAAAAAAAAAAgBwR&#10;6gIAAAAAAAAAAMgRoS4AAAAAAAAAAIAcEeoCAAAAAAAAAADIEaEuAAAAAAAAAACAHBHqAgAAAAAA&#10;AAAAyBGhLgAAAAAAAAAAgBwR6gIAAAAAAAAAAMgRoS4AAAAAAAAAAIAcEeoCAAAAAAAAAADIEaEu&#10;AAAAAAAAAACAHBHqAgAAAAAAAAAAyBGhLgAAAAAAAAAAgBwR6gIAAAAAAAAAAMgRoS4AAAAAAAAA&#10;AIAcEeoCAAAAAAAAAADIEaEuAAAAAAAAAACAHBHqAgAAAAAAAAAAyBGhLgAAAAAAAAAAgBwR6gIA&#10;AAAAAAAAAMgRoS4AAAAAAAAAAIAcEeoCAAAAAAAAAADIEaEuAAAAAAAAAACAHBHqAgAAAAAAAAAA&#10;yBGhLgAAAAAAAAAAgBwR6gIAAAAAAAAAAMgRoS4AAAAAAAAAAIAcEeoCAAAAAAAAAADIEaEuAAAA&#10;AAAAAACAHBHqAgAAAAAAAAAAyBGhLgAAAAAAAAAAgBwR6gIAAAAAAAAAAMgRoS4AAAAAAAAAAIAc&#10;EeoCAAAAAAAAAADIEaEuAAAAAAAAAACAHBHqAgAAAAAAAAAAyBGhLgAAAAAAAAAAgBwR6gIAAAAA&#10;AAAAAMgRoS4AAAAAAAAAAIAcEeoCAAAAAAAAAADIEaEuAAAAAAAAAACAHBHqAgAAAAAAAAAAyBGh&#10;LgAAAAAAAAAAgBwR6gIAAAAAAAAAAMgRoS4AAAAAAAAAAIAcEeoCAAAAAAAAAADIEaEuAAAAAAAA&#10;AACAHBHqAgAAAAAAAAAAyBGhLgAAAAAAAAAAgBwR6gIAAAAAAAAAAMgRoS4AAAAAAAAAAIAcEeoC&#10;AAAAAAAAAADIEaEuAAAAAAAAAACAHBHqAgAAAAAAAAAAyBGhLgAAAAAAAAAAgBwR6gIAAAAAAAAA&#10;AMgRoS4AAAAAAAAAAIAcEeoCAID/a9eOCQAAABAG2T+1NXZADgAAAAAAACBE6gIAAAAAAAAAAAiR&#10;ugAAAAAAAAAAAEKkLgAAAAAAAAAAgBCpCwAAAAAAAAAAIETqAgAAAAAAAAAACJG6AAAAAAAAAAAA&#10;QqQuAAAAAAAAAACAEKkLAAAAAAAAAAAgROoCAAAAAAAAAAAIkboAAAAAAAAAAABCpC4AAAAAAAAA&#10;AIAQqQsAAAAAAAAAACBE6gIAAAAAAAAAAAiRugAAAAAAAAAAAEKkLgAAAAAAAAAAgBCpCwAAAAAA&#10;AAAAIETqAgAAAAAAAAAACJG6AAAAAAAAAAAAMrYDWqrVsRhZyooAAAAASUVORK5CYIJQSwMEFAAG&#10;AAgAAAAhAFe57sXhAAAADAEAAA8AAABkcnMvZG93bnJldi54bWxMj01rwkAQhu+F/odlCr3p5sNY&#10;idmISNuTFKqF4m3MjkkwuxuyaxL/fTenenuHeXjnmWwzqob11NnaaAHhPABGujCy1qWAn+PHbAXM&#10;OtQSG6NJwJ0sbPLnpwxTaQb9Tf3BlcyXaJuigMq5NuXcFhUptHPTkva7i+kUOj92JZcdDr5cNTwK&#10;giVXWGt/ocKWdhUV18NNCfgccNjG4Xu/v15299Mx+frdhyTE68u4XQNzNLp/GCZ9rw65dzqbm5aW&#10;NQJmcRJ7dAoLHyYiXEVvwM4CouUiAZ5n/PGJ/A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eM2geUgMAAIAKAAAOAAAAAAAAAAAAAAAAADoCAABkcnMvZTJvRG9j&#10;LnhtbFBLAQItAAoAAAAAAAAAIQDWJXL27WAAAO1gAAAUAAAAAAAAAAAAAAAAALgFAABkcnMvbWVk&#10;aWEvaW1hZ2UxLnBuZ1BLAQItABQABgAIAAAAIQBXue7F4QAAAAwBAAAPAAAAAAAAAAAAAAAAANdm&#10;AABkcnMvZG93bnJldi54bWxQSwECLQAUAAYACAAAACEAqiYOvrwAAAAhAQAAGQAAAAAAAAAAAAAA&#10;AADlZwAAZHJzL19yZWxzL2Uyb0RvYy54bWwucmVsc1BLBQYAAAAABgAGAHwBAADY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18" o:spid="_x0000_s1027" type="#_x0000_t75" style="position:absolute;left:-2589;top:-1267;width:65711;height:18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2CGyAAAAOMAAAAPAAAAZHJzL2Rvd25yZXYueG1sRI/RisIw&#10;EEXfhf2HMAu+aapI0a5RpLDgg7ha/YDZZmyKzaQ0Wa1/vxEEH2fuvWfuLNe9bcSNOl87VjAZJyCI&#10;S6drrhScT9+jOQgfkDU2jknBgzysVx+DJWba3flItyJUIkLYZ6jAhNBmUvrSkEU/di1x1C6usxji&#10;2FVSd3iPcNvIaZKk0mLN8YLBlnJD5bX4swoO6a7/SRbW5b/7g8l5+yjdPldq+NlvvkAE6sPb/Epv&#10;dawfibN0MZtP4flTXIBc/QMAAP//AwBQSwECLQAUAAYACAAAACEA2+H2y+4AAACFAQAAEwAAAAAA&#10;AAAAAAAAAAAAAAAAW0NvbnRlbnRfVHlwZXNdLnhtbFBLAQItABQABgAIAAAAIQBa9CxbvwAAABUB&#10;AAALAAAAAAAAAAAAAAAAAB8BAABfcmVscy8ucmVsc1BLAQItABQABgAIAAAAIQB1S2CGyAAAAOMA&#10;AAAPAAAAAAAAAAAAAAAAAAcCAABkcnMvZG93bnJldi54bWxQSwUGAAAAAAMAAwC3AAAA/AIAAAAA&#10;">
                  <v:imagedata r:id="rId8" o:title=""/>
                </v:shape>
                <v:rect id="Rectangle 9" o:spid="_x0000_s1028" style="position:absolute;left:19740;top:12655;width:35837;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YhTyAAAAOIAAAAPAAAAZHJzL2Rvd25yZXYueG1sRE/LisIw&#10;FN0L8w/hDrjTVKlaO0aReaBLRwfU3aW50xabm9JEW+frJwvB5eG8F6vOVOJGjSstKxgNIxDEmdUl&#10;5wp+Dl+DBITzyBory6TgTg5Wy5feAlNtW/6m297nIoSwS1FB4X2dSumyggy6oa2JA/drG4M+wCaX&#10;usE2hJtKjqNoKg2WHBoKrOm9oOyyvxoFm6Ren7b2r82rz/PmuDvOPw5zr1T/tVu/gfDU+af44d5q&#10;BUk8Gc3ieBY2h0vhDsjlPwAAAP//AwBQSwECLQAUAAYACAAAACEA2+H2y+4AAACFAQAAEwAAAAAA&#10;AAAAAAAAAAAAAAAAW0NvbnRlbnRfVHlwZXNdLnhtbFBLAQItABQABgAIAAAAIQBa9CxbvwAAABUB&#10;AAALAAAAAAAAAAAAAAAAAB8BAABfcmVscy8ucmVsc1BLAQItABQABgAIAAAAIQCQOYhTyAAAAOIA&#10;AAAPAAAAAAAAAAAAAAAAAAcCAABkcnMvZG93bnJldi54bWxQSwUGAAAAAAMAAwC3AAAA/AIAAAAA&#10;" filled="f" stroked="f">
                  <v:textbox inset="0,0,0,0">
                    <w:txbxContent>
                      <w:p w14:paraId="058D66A0" w14:textId="77777777" w:rsidR="00BE1D3F" w:rsidRDefault="00BE1D3F" w:rsidP="00BE1D3F">
                        <w:r>
                          <w:rPr>
                            <w:rFonts w:ascii="Times New Roman" w:eastAsia="Times New Roman" w:hAnsi="Times New Roman" w:cs="Times New Roman"/>
                            <w:sz w:val="40"/>
                          </w:rPr>
                          <w:t>VORMSI VALLAVALITSUS</w:t>
                        </w:r>
                      </w:p>
                    </w:txbxContent>
                  </v:textbox>
                </v:rect>
                <v:rect id="Rectangle 10" o:spid="_x0000_s1029" style="position:absolute;left:52480;top:12655;width:1878;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IFcygAAAOIAAAAPAAAAZHJzL2Rvd25yZXYueG1sRI9Ba8JA&#10;FITvQv/D8gq96SYemhhdRapFj1YF9fbIPpPQ7NuQ3Zq0v94tCB6HmfmGmS16U4sbta6yrCAeRSCI&#10;c6srLhQcD5/DFITzyBpry6Tglxws5i+DGWbadvxFt70vRICwy1BB6X2TSenykgy6kW2Ig3e1rUEf&#10;ZFtI3WIX4KaW4yh6lwYrDgslNvRRUv69/zEKNmmzPG/tX1fU68vmtDtNVoeJV+rttV9OQXjq/TP8&#10;aG+1gmQcp3GSpDH8Xwp3QM7vAAAA//8DAFBLAQItABQABgAIAAAAIQDb4fbL7gAAAIUBAAATAAAA&#10;AAAAAAAAAAAAAAAAAABbQ29udGVudF9UeXBlc10ueG1sUEsBAi0AFAAGAAgAAAAhAFr0LFu/AAAA&#10;FQEAAAsAAAAAAAAAAAAAAAAAHwEAAF9yZWxzLy5yZWxzUEsBAi0AFAAGAAgAAAAhAJvYgVzKAAAA&#10;4gAAAA8AAAAAAAAAAAAAAAAABwIAAGRycy9kb3ducmV2LnhtbFBLBQYAAAAAAwADALcAAAD+AgAA&#10;AAA=&#10;" filled="f" stroked="f">
                  <v:textbox inset="0,0,0,0">
                    <w:txbxContent>
                      <w:p w14:paraId="1CA6AF51" w14:textId="77777777" w:rsidR="00BE1D3F" w:rsidRDefault="00BE1D3F" w:rsidP="00BE1D3F"/>
                    </w:txbxContent>
                  </v:textbox>
                </v:rect>
                <v:rect id="Rectangle 11" o:spid="_x0000_s1030" style="position:absolute;left:25304;top:15576;width:31074;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noyQAAAOMAAAAPAAAAZHJzL2Rvd25yZXYueG1sRE9La8JA&#10;EL4L/Q/LFHrTTZRqkrqK1BY9+gL1NmSnSWh2NmS3Ju2vdwuFHud7z3zZm1rcqHWVZQXxKAJBnFtd&#10;caHgdHwfJiCcR9ZYWyYF3+RguXgYzDHTtuM93Q6+ECGEXYYKSu+bTEqXl2TQjWxDHLgP2xr04WwL&#10;qVvsQrip5TiKptJgxaGhxIZeS8o/D19GwSZpVpet/emK+u26Oe/O6fqYeqWeHvvVCwhPvf8X/7m3&#10;OsyfPadJHI8nM/j9KQAgF3cAAAD//wMAUEsBAi0AFAAGAAgAAAAhANvh9svuAAAAhQEAABMAAAAA&#10;AAAAAAAAAAAAAAAAAFtDb250ZW50X1R5cGVzXS54bWxQSwECLQAUAAYACAAAACEAWvQsW78AAAAV&#10;AQAACwAAAAAAAAAAAAAAAAAfAQAAX3JlbHMvLnJlbHNQSwECLQAUAAYACAAAACEA6YIZ6MkAAADj&#10;AAAADwAAAAAAAAAAAAAAAAAHAgAAZHJzL2Rvd25yZXYueG1sUEsFBgAAAAADAAMAtwAAAP0CAAAA&#10;AA==&#10;" filled="f" stroked="f">
                  <v:textbox inset="0,0,0,0">
                    <w:txbxContent>
                      <w:p w14:paraId="41A069D4" w14:textId="77777777" w:rsidR="00BE1D3F" w:rsidRDefault="00BE1D3F" w:rsidP="00BE1D3F">
                        <w:r>
                          <w:rPr>
                            <w:rFonts w:ascii="Times New Roman" w:eastAsia="Times New Roman" w:hAnsi="Times New Roman" w:cs="Times New Roman"/>
                            <w:sz w:val="32"/>
                          </w:rPr>
                          <w:t xml:space="preserve">ISTUNGI PROTOKOLL </w:t>
                        </w:r>
                      </w:p>
                    </w:txbxContent>
                  </v:textbox>
                </v:rect>
                <w10:wrap type="topAndBottom" anchorx="page" anchory="margin"/>
              </v:group>
            </w:pict>
          </mc:Fallback>
        </mc:AlternateContent>
      </w:r>
      <w:r w:rsidR="00BE1D3F" w:rsidRPr="00903907">
        <w:rPr>
          <w:rFonts w:ascii="IBM Plex Serif" w:hAnsi="IBM Plex Serif"/>
          <w:color w:val="171717"/>
          <w:sz w:val="20"/>
          <w:szCs w:val="20"/>
        </w:rPr>
        <w:t xml:space="preserve"> </w:t>
      </w:r>
    </w:p>
    <w:p w14:paraId="20C61F59" w14:textId="77777777" w:rsidR="00373BFF" w:rsidRPr="00384636" w:rsidRDefault="00373BFF" w:rsidP="00384636">
      <w:pPr>
        <w:spacing w:after="0"/>
        <w:rPr>
          <w:rFonts w:ascii="IBM Plex Serif" w:hAnsi="IBM Plex Serif"/>
          <w:color w:val="171717"/>
          <w:sz w:val="20"/>
          <w:szCs w:val="20"/>
        </w:rPr>
      </w:pPr>
    </w:p>
    <w:tbl>
      <w:tblPr>
        <w:tblStyle w:val="TableNormal"/>
        <w:tblW w:w="86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62"/>
        <w:gridCol w:w="4180"/>
      </w:tblGrid>
      <w:tr w:rsidR="00384636" w:rsidRPr="00F26C66" w14:paraId="7C1651A2" w14:textId="77777777" w:rsidTr="00ED679C">
        <w:trPr>
          <w:trHeight w:val="504"/>
          <w:jc w:val="center"/>
        </w:trPr>
        <w:tc>
          <w:tcPr>
            <w:tcW w:w="4462" w:type="dxa"/>
            <w:tcBorders>
              <w:top w:val="nil"/>
              <w:left w:val="nil"/>
              <w:bottom w:val="nil"/>
              <w:right w:val="nil"/>
            </w:tcBorders>
            <w:shd w:val="clear" w:color="auto" w:fill="auto"/>
            <w:tcMar>
              <w:top w:w="80" w:type="dxa"/>
              <w:left w:w="80" w:type="dxa"/>
              <w:bottom w:w="80" w:type="dxa"/>
              <w:right w:w="647" w:type="dxa"/>
            </w:tcMar>
          </w:tcPr>
          <w:p w14:paraId="308E41B3" w14:textId="77777777" w:rsidR="00384636" w:rsidRPr="00F26C66" w:rsidRDefault="00384636" w:rsidP="00ED679C">
            <w:pPr>
              <w:rPr>
                <w:rFonts w:ascii="IBM Plex Serif" w:hAnsi="IBM Plex Serif"/>
              </w:rPr>
            </w:pPr>
            <w:r w:rsidRPr="00F26C66">
              <w:rPr>
                <w:rFonts w:ascii="IBM Plex Serif" w:hAnsi="IBM Plex Serif"/>
              </w:rPr>
              <w:t>Hullo</w:t>
            </w:r>
          </w:p>
        </w:tc>
        <w:tc>
          <w:tcPr>
            <w:tcW w:w="4180" w:type="dxa"/>
            <w:tcBorders>
              <w:top w:val="nil"/>
              <w:left w:val="nil"/>
              <w:bottom w:val="nil"/>
              <w:right w:val="nil"/>
            </w:tcBorders>
            <w:shd w:val="clear" w:color="auto" w:fill="auto"/>
            <w:tcMar>
              <w:top w:w="80" w:type="dxa"/>
              <w:left w:w="80" w:type="dxa"/>
              <w:bottom w:w="80" w:type="dxa"/>
              <w:right w:w="647" w:type="dxa"/>
            </w:tcMar>
          </w:tcPr>
          <w:p w14:paraId="5C7B2A65" w14:textId="671D66DB" w:rsidR="00384636" w:rsidRPr="00F26C66" w:rsidRDefault="00384636" w:rsidP="00ED679C">
            <w:pPr>
              <w:rPr>
                <w:rFonts w:ascii="IBM Plex Serif" w:hAnsi="IBM Plex Serif"/>
              </w:rPr>
            </w:pPr>
            <w:r w:rsidRPr="00F26C66">
              <w:rPr>
                <w:rFonts w:ascii="IBM Plex Serif" w:hAnsi="IBM Plex Serif"/>
              </w:rPr>
              <w:t xml:space="preserve">                     </w:t>
            </w:r>
            <w:r w:rsidR="0008097B">
              <w:rPr>
                <w:rFonts w:ascii="IBM Plex Serif" w:hAnsi="IBM Plex Serif"/>
              </w:rPr>
              <w:t>17</w:t>
            </w:r>
            <w:r w:rsidRPr="00F26C66">
              <w:rPr>
                <w:rFonts w:ascii="IBM Plex Serif" w:hAnsi="IBM Plex Serif"/>
              </w:rPr>
              <w:t xml:space="preserve">. </w:t>
            </w:r>
            <w:r w:rsidR="0008097B">
              <w:rPr>
                <w:rFonts w:ascii="IBM Plex Serif" w:hAnsi="IBM Plex Serif"/>
              </w:rPr>
              <w:t>märts</w:t>
            </w:r>
            <w:r w:rsidRPr="00F26C66">
              <w:rPr>
                <w:rFonts w:ascii="IBM Plex Serif" w:hAnsi="IBM Plex Serif"/>
              </w:rPr>
              <w:t xml:space="preserve"> 202</w:t>
            </w:r>
            <w:r w:rsidR="005315A8">
              <w:rPr>
                <w:rFonts w:ascii="IBM Plex Serif" w:hAnsi="IBM Plex Serif"/>
              </w:rPr>
              <w:t>5</w:t>
            </w:r>
            <w:r w:rsidRPr="00F26C66">
              <w:rPr>
                <w:rFonts w:ascii="IBM Plex Serif" w:hAnsi="IBM Plex Serif"/>
              </w:rPr>
              <w:t xml:space="preserve"> nr </w:t>
            </w:r>
            <w:r w:rsidR="0008097B">
              <w:rPr>
                <w:rFonts w:ascii="IBM Plex Serif" w:hAnsi="IBM Plex Serif"/>
              </w:rPr>
              <w:t>6</w:t>
            </w:r>
          </w:p>
        </w:tc>
      </w:tr>
    </w:tbl>
    <w:p w14:paraId="7F46B819" w14:textId="6B15304E" w:rsidR="00384636" w:rsidRPr="00AD7CA3" w:rsidRDefault="00384636" w:rsidP="00384636">
      <w:pPr>
        <w:spacing w:after="22"/>
        <w:rPr>
          <w:rFonts w:ascii="IBM Plex Serif" w:hAnsi="IBM Plex Serif"/>
          <w:color w:val="171717"/>
          <w:sz w:val="20"/>
          <w:szCs w:val="20"/>
          <w:u w:color="171717"/>
        </w:rPr>
      </w:pPr>
      <w:r w:rsidRPr="00AD7CA3">
        <w:rPr>
          <w:rFonts w:ascii="IBM Plex Serif" w:hAnsi="IBM Plex Serif"/>
          <w:color w:val="171717"/>
          <w:sz w:val="20"/>
          <w:szCs w:val="20"/>
          <w:u w:color="171717"/>
        </w:rPr>
        <w:t xml:space="preserve">Algus kell </w:t>
      </w:r>
      <w:r w:rsidR="003029E2">
        <w:rPr>
          <w:rFonts w:ascii="IBM Plex Serif" w:hAnsi="IBM Plex Serif"/>
          <w:color w:val="171717"/>
          <w:sz w:val="20"/>
          <w:szCs w:val="20"/>
          <w:u w:color="171717"/>
        </w:rPr>
        <w:t>1</w:t>
      </w:r>
      <w:r w:rsidR="0008097B">
        <w:rPr>
          <w:rFonts w:ascii="IBM Plex Serif" w:hAnsi="IBM Plex Serif"/>
          <w:color w:val="171717"/>
          <w:sz w:val="20"/>
          <w:szCs w:val="20"/>
          <w:u w:color="171717"/>
        </w:rPr>
        <w:t>3</w:t>
      </w:r>
      <w:r w:rsidRPr="00AD7CA3">
        <w:rPr>
          <w:rFonts w:ascii="IBM Plex Serif" w:hAnsi="IBM Plex Serif"/>
          <w:color w:val="171717"/>
          <w:sz w:val="20"/>
          <w:szCs w:val="20"/>
          <w:u w:color="171717"/>
        </w:rPr>
        <w:t>:</w:t>
      </w:r>
      <w:r w:rsidR="00E50F34" w:rsidRPr="00AD7CA3">
        <w:rPr>
          <w:rFonts w:ascii="IBM Plex Serif" w:hAnsi="IBM Plex Serif"/>
          <w:color w:val="171717"/>
          <w:sz w:val="20"/>
          <w:szCs w:val="20"/>
          <w:u w:color="171717"/>
        </w:rPr>
        <w:t>0</w:t>
      </w:r>
      <w:r w:rsidR="00601909" w:rsidRPr="00AD7CA3">
        <w:rPr>
          <w:rFonts w:ascii="IBM Plex Serif" w:hAnsi="IBM Plex Serif"/>
          <w:color w:val="171717"/>
          <w:sz w:val="20"/>
          <w:szCs w:val="20"/>
          <w:u w:color="171717"/>
        </w:rPr>
        <w:t>0</w:t>
      </w:r>
      <w:r w:rsidRPr="00AD7CA3">
        <w:rPr>
          <w:rFonts w:ascii="IBM Plex Serif" w:hAnsi="IBM Plex Serif"/>
          <w:color w:val="171717"/>
          <w:sz w:val="20"/>
          <w:szCs w:val="20"/>
          <w:u w:color="171717"/>
        </w:rPr>
        <w:t>, l</w:t>
      </w:r>
      <w:r w:rsidRPr="00AD7CA3">
        <w:rPr>
          <w:rFonts w:ascii="IBM Plex Serif" w:hAnsi="IBM Plex Serif"/>
          <w:color w:val="171717"/>
          <w:sz w:val="20"/>
          <w:szCs w:val="20"/>
          <w:u w:color="171717"/>
          <w:lang w:val="pt-PT"/>
        </w:rPr>
        <w:t>õ</w:t>
      </w:r>
      <w:proofErr w:type="spellStart"/>
      <w:r w:rsidRPr="00AD7CA3">
        <w:rPr>
          <w:rFonts w:ascii="IBM Plex Serif" w:hAnsi="IBM Plex Serif"/>
          <w:color w:val="171717"/>
          <w:sz w:val="20"/>
          <w:szCs w:val="20"/>
          <w:u w:color="171717"/>
        </w:rPr>
        <w:t>pp</w:t>
      </w:r>
      <w:proofErr w:type="spellEnd"/>
      <w:r w:rsidRPr="00AD7CA3">
        <w:rPr>
          <w:rFonts w:ascii="IBM Plex Serif" w:hAnsi="IBM Plex Serif"/>
          <w:color w:val="171717"/>
          <w:sz w:val="20"/>
          <w:szCs w:val="20"/>
          <w:u w:color="171717"/>
        </w:rPr>
        <w:t xml:space="preserve"> kell </w:t>
      </w:r>
      <w:r w:rsidR="00581EED" w:rsidRPr="00AD7CA3">
        <w:rPr>
          <w:rFonts w:ascii="IBM Plex Serif" w:hAnsi="IBM Plex Serif"/>
          <w:color w:val="171717"/>
          <w:sz w:val="20"/>
          <w:szCs w:val="20"/>
          <w:u w:color="171717"/>
        </w:rPr>
        <w:t>1</w:t>
      </w:r>
      <w:r w:rsidR="0008097B">
        <w:rPr>
          <w:rFonts w:ascii="IBM Plex Serif" w:hAnsi="IBM Plex Serif"/>
          <w:color w:val="171717"/>
          <w:sz w:val="20"/>
          <w:szCs w:val="20"/>
          <w:u w:color="171717"/>
        </w:rPr>
        <w:t>5</w:t>
      </w:r>
      <w:r w:rsidRPr="00AD7CA3">
        <w:rPr>
          <w:rFonts w:ascii="IBM Plex Serif" w:hAnsi="IBM Plex Serif"/>
          <w:color w:val="171717"/>
          <w:sz w:val="20"/>
          <w:szCs w:val="20"/>
          <w:u w:color="171717"/>
        </w:rPr>
        <w:t>:</w:t>
      </w:r>
      <w:r w:rsidR="0008097B">
        <w:rPr>
          <w:rFonts w:ascii="IBM Plex Serif" w:hAnsi="IBM Plex Serif"/>
          <w:color w:val="171717"/>
          <w:sz w:val="20"/>
          <w:szCs w:val="20"/>
          <w:u w:color="171717"/>
        </w:rPr>
        <w:t>05</w:t>
      </w:r>
    </w:p>
    <w:p w14:paraId="571187D9" w14:textId="77777777" w:rsidR="00384636" w:rsidRPr="00AD7CA3" w:rsidRDefault="00384636" w:rsidP="00384636">
      <w:pPr>
        <w:spacing w:after="22"/>
        <w:rPr>
          <w:rFonts w:ascii="IBM Plex Serif" w:hAnsi="IBM Plex Serif"/>
          <w:sz w:val="20"/>
          <w:szCs w:val="20"/>
        </w:rPr>
      </w:pPr>
    </w:p>
    <w:p w14:paraId="569577E8" w14:textId="170A0141" w:rsidR="00384636" w:rsidRPr="00AD7CA3" w:rsidRDefault="00384636" w:rsidP="00384636">
      <w:pPr>
        <w:spacing w:after="11" w:line="271" w:lineRule="auto"/>
        <w:rPr>
          <w:rFonts w:ascii="IBM Plex Serif" w:hAnsi="IBM Plex Serif"/>
          <w:sz w:val="20"/>
          <w:szCs w:val="20"/>
        </w:rPr>
      </w:pPr>
      <w:r w:rsidRPr="00AD7CA3">
        <w:rPr>
          <w:rFonts w:ascii="IBM Plex Serif" w:hAnsi="IBM Plex Serif"/>
          <w:color w:val="171717"/>
          <w:sz w:val="20"/>
          <w:szCs w:val="20"/>
          <w:u w:color="171717"/>
        </w:rPr>
        <w:t>Juhatas:</w:t>
      </w:r>
      <w:bookmarkStart w:id="0" w:name="_Hlk162398954"/>
      <w:r w:rsidRPr="00AD7CA3">
        <w:rPr>
          <w:rFonts w:ascii="IBM Plex Serif" w:hAnsi="IBM Plex Serif"/>
          <w:color w:val="171717"/>
          <w:sz w:val="20"/>
          <w:szCs w:val="20"/>
          <w:u w:color="171717"/>
        </w:rPr>
        <w:tab/>
        <w:t>vallavanem</w:t>
      </w:r>
      <w:bookmarkEnd w:id="0"/>
      <w:r w:rsidR="0080302B" w:rsidRPr="00AD7CA3">
        <w:rPr>
          <w:rFonts w:ascii="IBM Plex Serif" w:hAnsi="IBM Plex Serif"/>
          <w:color w:val="171717"/>
          <w:sz w:val="20"/>
          <w:szCs w:val="20"/>
          <w:u w:color="171717"/>
        </w:rPr>
        <w:t xml:space="preserve"> Triin Lepp</w:t>
      </w:r>
      <w:r w:rsidRPr="00AD7CA3">
        <w:rPr>
          <w:rFonts w:ascii="IBM Plex Serif" w:hAnsi="IBM Plex Serif"/>
          <w:sz w:val="20"/>
          <w:szCs w:val="20"/>
        </w:rPr>
        <w:br/>
      </w:r>
      <w:r w:rsidRPr="00AD7CA3">
        <w:rPr>
          <w:rFonts w:ascii="IBM Plex Serif" w:hAnsi="IBM Plex Serif"/>
          <w:color w:val="171717"/>
          <w:sz w:val="20"/>
          <w:szCs w:val="20"/>
          <w:u w:color="171717"/>
        </w:rPr>
        <w:t>Protokollis:</w:t>
      </w:r>
      <w:r w:rsidRPr="00AD7CA3">
        <w:rPr>
          <w:rFonts w:ascii="IBM Plex Serif" w:hAnsi="IBM Plex Serif"/>
          <w:color w:val="171717"/>
          <w:sz w:val="20"/>
          <w:szCs w:val="20"/>
          <w:u w:color="171717"/>
        </w:rPr>
        <w:tab/>
        <w:t xml:space="preserve">vallasekretär Cariina </w:t>
      </w:r>
      <w:proofErr w:type="spellStart"/>
      <w:r w:rsidRPr="00AD7CA3">
        <w:rPr>
          <w:rFonts w:ascii="IBM Plex Serif" w:hAnsi="IBM Plex Serif"/>
          <w:color w:val="171717"/>
          <w:sz w:val="20"/>
          <w:szCs w:val="20"/>
          <w:u w:color="171717"/>
        </w:rPr>
        <w:t>Pä</w:t>
      </w:r>
      <w:r w:rsidRPr="00AD7CA3">
        <w:rPr>
          <w:rFonts w:ascii="IBM Plex Serif" w:hAnsi="IBM Plex Serif"/>
          <w:color w:val="171717"/>
          <w:sz w:val="20"/>
          <w:szCs w:val="20"/>
          <w:u w:color="171717"/>
          <w:lang w:val="de-DE"/>
        </w:rPr>
        <w:t>hk</w:t>
      </w:r>
      <w:proofErr w:type="spellEnd"/>
      <w:r w:rsidRPr="00AD7CA3">
        <w:rPr>
          <w:rFonts w:ascii="IBM Plex Serif" w:hAnsi="IBM Plex Serif"/>
          <w:color w:val="171717"/>
          <w:sz w:val="20"/>
          <w:szCs w:val="20"/>
          <w:u w:color="171717"/>
          <w:lang w:val="de-DE"/>
        </w:rPr>
        <w:t xml:space="preserve"> </w:t>
      </w:r>
      <w:r w:rsidRPr="00AD7CA3">
        <w:rPr>
          <w:rFonts w:ascii="IBM Plex Serif" w:hAnsi="IBM Plex Serif"/>
          <w:sz w:val="20"/>
          <w:szCs w:val="20"/>
        </w:rPr>
        <w:t xml:space="preserve"> </w:t>
      </w:r>
    </w:p>
    <w:p w14:paraId="18FE469B" w14:textId="7DA5A2B7" w:rsidR="0080302B" w:rsidRDefault="00384636" w:rsidP="00DA7608">
      <w:pPr>
        <w:spacing w:after="11" w:line="271" w:lineRule="auto"/>
        <w:ind w:left="708" w:hanging="708"/>
        <w:rPr>
          <w:rFonts w:ascii="IBM Plex Serif" w:hAnsi="IBM Plex Serif"/>
          <w:color w:val="171717"/>
          <w:sz w:val="20"/>
          <w:szCs w:val="20"/>
          <w:u w:color="171717"/>
        </w:rPr>
      </w:pPr>
      <w:r w:rsidRPr="00AD7CA3">
        <w:rPr>
          <w:rFonts w:ascii="IBM Plex Serif" w:hAnsi="IBM Plex Serif"/>
          <w:color w:val="171717"/>
          <w:sz w:val="20"/>
          <w:szCs w:val="20"/>
          <w:u w:color="171717"/>
        </w:rPr>
        <w:t xml:space="preserve">Osalesid: </w:t>
      </w:r>
      <w:r w:rsidRPr="00AD7CA3">
        <w:rPr>
          <w:rFonts w:ascii="IBM Plex Serif" w:hAnsi="IBM Plex Serif"/>
          <w:color w:val="171717"/>
          <w:sz w:val="20"/>
          <w:szCs w:val="20"/>
          <w:u w:color="171717"/>
        </w:rPr>
        <w:tab/>
        <w:t>vallavalitsuse liikmed</w:t>
      </w:r>
      <w:r w:rsidR="00525B0C" w:rsidRPr="00AD7CA3">
        <w:rPr>
          <w:rFonts w:ascii="IBM Plex Serif" w:hAnsi="IBM Plex Serif"/>
          <w:color w:val="171717"/>
          <w:sz w:val="20"/>
          <w:szCs w:val="20"/>
          <w:u w:color="171717"/>
        </w:rPr>
        <w:t xml:space="preserve"> </w:t>
      </w:r>
      <w:r w:rsidR="00AD7CA3" w:rsidRPr="00AD7CA3">
        <w:rPr>
          <w:rFonts w:ascii="IBM Plex Serif" w:hAnsi="IBM Plex Serif"/>
          <w:color w:val="171717"/>
          <w:sz w:val="20"/>
          <w:szCs w:val="20"/>
          <w:u w:color="171717"/>
        </w:rPr>
        <w:t xml:space="preserve">Mikk Puurmann </w:t>
      </w:r>
      <w:r w:rsidR="00C60FA9" w:rsidRPr="00AD7CA3">
        <w:rPr>
          <w:rFonts w:ascii="IBM Plex Serif" w:hAnsi="IBM Plex Serif"/>
          <w:color w:val="171717"/>
          <w:sz w:val="20"/>
          <w:szCs w:val="20"/>
          <w:u w:color="171717"/>
        </w:rPr>
        <w:t>ja</w:t>
      </w:r>
      <w:r w:rsidR="00DA7608" w:rsidRPr="00AD7CA3">
        <w:rPr>
          <w:rFonts w:ascii="IBM Plex Serif" w:hAnsi="IBM Plex Serif"/>
          <w:color w:val="171717"/>
          <w:sz w:val="20"/>
          <w:szCs w:val="20"/>
          <w:u w:color="171717"/>
        </w:rPr>
        <w:t xml:space="preserve"> </w:t>
      </w:r>
      <w:r w:rsidR="0080302B" w:rsidRPr="00AD7CA3">
        <w:rPr>
          <w:rFonts w:ascii="IBM Plex Serif" w:hAnsi="IBM Plex Serif"/>
          <w:color w:val="171717"/>
          <w:sz w:val="20"/>
          <w:szCs w:val="20"/>
          <w:u w:color="171717"/>
        </w:rPr>
        <w:t>Heily Piip</w:t>
      </w:r>
    </w:p>
    <w:p w14:paraId="6A99CE90" w14:textId="3B105BFC" w:rsidR="00E60912" w:rsidRPr="00AD7CA3" w:rsidRDefault="00E60912" w:rsidP="00DA7608">
      <w:pPr>
        <w:spacing w:after="11" w:line="271" w:lineRule="auto"/>
        <w:ind w:left="708" w:hanging="708"/>
        <w:rPr>
          <w:rFonts w:ascii="IBM Plex Serif" w:hAnsi="IBM Plex Serif"/>
          <w:color w:val="171717"/>
          <w:sz w:val="20"/>
          <w:szCs w:val="20"/>
          <w:u w:color="171717"/>
        </w:rPr>
      </w:pPr>
      <w:r>
        <w:rPr>
          <w:rFonts w:ascii="IBM Plex Serif" w:hAnsi="IBM Plex Serif"/>
          <w:color w:val="171717"/>
          <w:sz w:val="20"/>
          <w:szCs w:val="20"/>
          <w:u w:color="171717"/>
        </w:rPr>
        <w:t>Puudus:</w:t>
      </w:r>
      <w:r>
        <w:rPr>
          <w:rFonts w:ascii="IBM Plex Serif" w:hAnsi="IBM Plex Serif"/>
          <w:color w:val="171717"/>
          <w:sz w:val="20"/>
          <w:szCs w:val="20"/>
          <w:u w:color="171717"/>
        </w:rPr>
        <w:tab/>
        <w:t xml:space="preserve">vallavalitsuse liige </w:t>
      </w:r>
      <w:r w:rsidRPr="00AD7CA3">
        <w:rPr>
          <w:rFonts w:ascii="IBM Plex Serif" w:hAnsi="IBM Plex Serif"/>
          <w:color w:val="171717"/>
          <w:sz w:val="20"/>
          <w:szCs w:val="20"/>
          <w:u w:color="171717"/>
        </w:rPr>
        <w:t>Andres-Andi Sarv</w:t>
      </w:r>
    </w:p>
    <w:p w14:paraId="04B3A03C" w14:textId="2E4D195F" w:rsidR="00384636" w:rsidRPr="00AD7CA3" w:rsidRDefault="0080302B" w:rsidP="00AD7CA3">
      <w:pPr>
        <w:spacing w:after="11" w:line="271" w:lineRule="auto"/>
        <w:ind w:left="1416" w:hanging="1416"/>
        <w:rPr>
          <w:rFonts w:ascii="IBM Plex Serif" w:hAnsi="IBM Plex Serif" w:cs="Times New Roman"/>
          <w:sz w:val="20"/>
          <w:szCs w:val="20"/>
        </w:rPr>
      </w:pPr>
      <w:r w:rsidRPr="00AD7CA3">
        <w:rPr>
          <w:rFonts w:ascii="IBM Plex Serif" w:hAnsi="IBM Plex Serif"/>
          <w:color w:val="171717"/>
          <w:sz w:val="20"/>
          <w:szCs w:val="20"/>
          <w:u w:color="171717"/>
        </w:rPr>
        <w:t>Kutsutud:</w:t>
      </w:r>
      <w:r w:rsidRPr="00AD7CA3">
        <w:rPr>
          <w:rFonts w:ascii="IBM Plex Serif" w:hAnsi="IBM Plex Serif"/>
          <w:color w:val="171717"/>
          <w:sz w:val="20"/>
          <w:szCs w:val="20"/>
          <w:u w:color="171717"/>
        </w:rPr>
        <w:tab/>
      </w:r>
      <w:r w:rsidR="005C66BB">
        <w:rPr>
          <w:rFonts w:ascii="IBM Plex Serif" w:hAnsi="IBM Plex Serif"/>
          <w:color w:val="171717"/>
          <w:sz w:val="20"/>
          <w:szCs w:val="20"/>
          <w:u w:color="171717"/>
        </w:rPr>
        <w:t>Mihkel Kalmaru 1. ja 7.1. päevakorrapunkti arutelu ajaks;</w:t>
      </w:r>
      <w:r w:rsidR="005C66BB">
        <w:rPr>
          <w:rFonts w:ascii="IBM Plex Serif" w:hAnsi="IBM Plex Serif"/>
          <w:color w:val="171717"/>
          <w:sz w:val="20"/>
          <w:szCs w:val="20"/>
          <w:u w:color="171717"/>
        </w:rPr>
        <w:br/>
      </w:r>
      <w:r w:rsidR="005C66BB" w:rsidRPr="00AD7CA3">
        <w:rPr>
          <w:rFonts w:ascii="IBM Plex Serif" w:hAnsi="IBM Plex Serif" w:cs="Times New Roman"/>
          <w:sz w:val="20"/>
          <w:szCs w:val="20"/>
        </w:rPr>
        <w:t xml:space="preserve">ehitusspetsialist Riina Nedzelskiene </w:t>
      </w:r>
      <w:r w:rsidR="005C66BB">
        <w:rPr>
          <w:rFonts w:ascii="IBM Plex Serif" w:hAnsi="IBM Plex Serif" w:cs="Times New Roman"/>
          <w:sz w:val="20"/>
          <w:szCs w:val="20"/>
        </w:rPr>
        <w:t>2</w:t>
      </w:r>
      <w:r w:rsidR="005C66BB" w:rsidRPr="00AD7CA3">
        <w:rPr>
          <w:rFonts w:ascii="IBM Plex Serif" w:hAnsi="IBM Plex Serif"/>
          <w:color w:val="171717"/>
          <w:sz w:val="20"/>
          <w:szCs w:val="20"/>
          <w:u w:color="171717"/>
        </w:rPr>
        <w:t>.</w:t>
      </w:r>
      <w:r w:rsidR="005C66BB">
        <w:rPr>
          <w:rFonts w:ascii="IBM Plex Serif" w:hAnsi="IBM Plex Serif"/>
          <w:color w:val="171717"/>
          <w:sz w:val="20"/>
          <w:szCs w:val="20"/>
          <w:u w:color="171717"/>
        </w:rPr>
        <w:t xml:space="preserve"> ja 3.</w:t>
      </w:r>
      <w:r w:rsidR="005C66BB" w:rsidRPr="00AD7CA3">
        <w:rPr>
          <w:rFonts w:ascii="IBM Plex Serif" w:hAnsi="IBM Plex Serif"/>
          <w:color w:val="171717"/>
          <w:sz w:val="20"/>
          <w:szCs w:val="20"/>
          <w:u w:color="171717"/>
        </w:rPr>
        <w:t xml:space="preserve"> päevakorrapunkti arutelu ajaks;</w:t>
      </w:r>
      <w:r w:rsidR="005C66BB">
        <w:rPr>
          <w:rFonts w:ascii="IBM Plex Serif" w:hAnsi="IBM Plex Serif"/>
          <w:color w:val="171717"/>
          <w:sz w:val="20"/>
          <w:szCs w:val="20"/>
          <w:u w:color="171717"/>
        </w:rPr>
        <w:br/>
      </w:r>
      <w:r w:rsidR="005C66BB" w:rsidRPr="0008097B">
        <w:rPr>
          <w:rFonts w:ascii="IBM Plex Serif" w:eastAsia="Times New Roman" w:hAnsi="IBM Plex Serif" w:cs="Times New Roman"/>
          <w:color w:val="auto"/>
          <w:sz w:val="20"/>
          <w:szCs w:val="20"/>
        </w:rPr>
        <w:t>majandus- ja haldusspetsialist Ebekai Härm</w:t>
      </w:r>
      <w:r w:rsidR="005C66BB">
        <w:rPr>
          <w:rFonts w:ascii="IBM Plex Serif" w:eastAsia="Times New Roman" w:hAnsi="IBM Plex Serif" w:cs="Times New Roman"/>
          <w:color w:val="auto"/>
          <w:sz w:val="20"/>
          <w:szCs w:val="20"/>
        </w:rPr>
        <w:t xml:space="preserve"> 4. ja 8. päevakorrapunkti arutelu ajaks;</w:t>
      </w:r>
      <w:r w:rsidR="005C66BB">
        <w:rPr>
          <w:rFonts w:ascii="IBM Plex Serif" w:hAnsi="IBM Plex Serif"/>
          <w:color w:val="171717"/>
          <w:sz w:val="20"/>
          <w:szCs w:val="20"/>
          <w:u w:color="171717"/>
        </w:rPr>
        <w:br/>
      </w:r>
      <w:r w:rsidR="00435E47" w:rsidRPr="00AD7CA3">
        <w:rPr>
          <w:rFonts w:ascii="IBM Plex Serif" w:hAnsi="IBM Plex Serif" w:cs="Times New Roman"/>
          <w:sz w:val="20"/>
          <w:szCs w:val="20"/>
        </w:rPr>
        <w:t xml:space="preserve">sotsiaaltöö- ja haridusspetsialist Maret </w:t>
      </w:r>
      <w:proofErr w:type="spellStart"/>
      <w:r w:rsidR="00435E47" w:rsidRPr="00AD7CA3">
        <w:rPr>
          <w:rFonts w:ascii="IBM Plex Serif" w:hAnsi="IBM Plex Serif" w:cs="Times New Roman"/>
          <w:sz w:val="20"/>
          <w:szCs w:val="20"/>
        </w:rPr>
        <w:t>Võrno</w:t>
      </w:r>
      <w:proofErr w:type="spellEnd"/>
      <w:r w:rsidR="00435E47" w:rsidRPr="00AD7CA3">
        <w:rPr>
          <w:rFonts w:ascii="IBM Plex Serif" w:hAnsi="IBM Plex Serif" w:cs="Times New Roman"/>
          <w:sz w:val="20"/>
          <w:szCs w:val="20"/>
        </w:rPr>
        <w:t xml:space="preserve"> </w:t>
      </w:r>
      <w:r w:rsidR="005C66BB">
        <w:rPr>
          <w:rFonts w:ascii="IBM Plex Serif" w:hAnsi="IBM Plex Serif" w:cs="Times New Roman"/>
          <w:sz w:val="20"/>
          <w:szCs w:val="20"/>
        </w:rPr>
        <w:t>5</w:t>
      </w:r>
      <w:r w:rsidR="000556D2">
        <w:rPr>
          <w:rFonts w:ascii="IBM Plex Serif" w:hAnsi="IBM Plex Serif" w:cs="Times New Roman"/>
          <w:sz w:val="20"/>
          <w:szCs w:val="20"/>
        </w:rPr>
        <w:t xml:space="preserve">. </w:t>
      </w:r>
      <w:r w:rsidR="00435E47" w:rsidRPr="00AD7CA3">
        <w:rPr>
          <w:rFonts w:ascii="IBM Plex Serif" w:hAnsi="IBM Plex Serif" w:cs="Times New Roman"/>
          <w:sz w:val="20"/>
          <w:szCs w:val="20"/>
        </w:rPr>
        <w:t>päevakorrapunkti arutelu ajaks;</w:t>
      </w:r>
      <w:r w:rsidR="008D3C48">
        <w:rPr>
          <w:rFonts w:ascii="IBM Plex Serif" w:hAnsi="IBM Plex Serif"/>
          <w:color w:val="171717"/>
          <w:sz w:val="20"/>
          <w:szCs w:val="20"/>
          <w:u w:color="171717"/>
        </w:rPr>
        <w:br/>
      </w:r>
      <w:r w:rsidR="000556D2" w:rsidRPr="00EA70C8">
        <w:rPr>
          <w:rFonts w:ascii="IBM Plex Serif" w:eastAsia="Times New Roman" w:hAnsi="IBM Plex Serif" w:cs="Times New Roman"/>
          <w:color w:val="auto"/>
          <w:sz w:val="20"/>
          <w:szCs w:val="20"/>
        </w:rPr>
        <w:t xml:space="preserve">keskkonna- ja planeeringuspetsialist Marja-Liisa Meriste </w:t>
      </w:r>
      <w:r w:rsidR="005C66BB">
        <w:rPr>
          <w:rFonts w:ascii="IBM Plex Serif" w:eastAsia="Times New Roman" w:hAnsi="IBM Plex Serif" w:cs="Times New Roman"/>
          <w:color w:val="auto"/>
          <w:sz w:val="20"/>
          <w:szCs w:val="20"/>
        </w:rPr>
        <w:t>6</w:t>
      </w:r>
      <w:r w:rsidR="000556D2" w:rsidRPr="00EA70C8">
        <w:rPr>
          <w:rFonts w:ascii="IBM Plex Serif" w:hAnsi="IBM Plex Serif"/>
          <w:color w:val="171717"/>
          <w:sz w:val="20"/>
          <w:szCs w:val="20"/>
          <w:u w:color="171717"/>
        </w:rPr>
        <w:t>.</w:t>
      </w:r>
      <w:r w:rsidR="005C66BB">
        <w:rPr>
          <w:rFonts w:ascii="IBM Plex Serif" w:hAnsi="IBM Plex Serif"/>
          <w:color w:val="171717"/>
          <w:sz w:val="20"/>
          <w:szCs w:val="20"/>
          <w:u w:color="171717"/>
        </w:rPr>
        <w:t>1.</w:t>
      </w:r>
      <w:r w:rsidR="00525B0C">
        <w:rPr>
          <w:rFonts w:ascii="IBM Plex Serif" w:hAnsi="IBM Plex Serif"/>
          <w:color w:val="171717"/>
          <w:sz w:val="20"/>
          <w:szCs w:val="20"/>
          <w:u w:color="171717"/>
        </w:rPr>
        <w:t xml:space="preserve"> </w:t>
      </w:r>
      <w:r w:rsidR="00F26C66" w:rsidRPr="00AD7CA3">
        <w:rPr>
          <w:rFonts w:ascii="IBM Plex Serif" w:hAnsi="IBM Plex Serif"/>
          <w:color w:val="171717"/>
          <w:sz w:val="20"/>
          <w:szCs w:val="20"/>
          <w:u w:color="171717"/>
        </w:rPr>
        <w:t>päevakorrapunkti arutel</w:t>
      </w:r>
      <w:r w:rsidR="005441FD" w:rsidRPr="00AD7CA3">
        <w:rPr>
          <w:rFonts w:ascii="IBM Plex Serif" w:hAnsi="IBM Plex Serif"/>
          <w:color w:val="171717"/>
          <w:sz w:val="20"/>
          <w:szCs w:val="20"/>
          <w:u w:color="171717"/>
        </w:rPr>
        <w:t>u</w:t>
      </w:r>
      <w:r w:rsidR="00F26C66" w:rsidRPr="00AD7CA3">
        <w:rPr>
          <w:rFonts w:ascii="IBM Plex Serif" w:hAnsi="IBM Plex Serif"/>
          <w:color w:val="171717"/>
          <w:sz w:val="20"/>
          <w:szCs w:val="20"/>
          <w:u w:color="171717"/>
        </w:rPr>
        <w:t xml:space="preserve"> ajaks</w:t>
      </w:r>
      <w:r w:rsidR="005C66BB">
        <w:rPr>
          <w:rFonts w:ascii="IBM Plex Serif" w:hAnsi="IBM Plex Serif"/>
          <w:color w:val="171717"/>
          <w:sz w:val="20"/>
          <w:szCs w:val="20"/>
          <w:u w:color="171717"/>
        </w:rPr>
        <w:t>.</w:t>
      </w:r>
      <w:r w:rsidR="00F26C66" w:rsidRPr="00AD7CA3">
        <w:rPr>
          <w:rFonts w:ascii="IBM Plex Serif" w:hAnsi="IBM Plex Serif"/>
          <w:color w:val="171717"/>
          <w:sz w:val="20"/>
          <w:szCs w:val="20"/>
          <w:u w:color="171717"/>
        </w:rPr>
        <w:br/>
      </w:r>
    </w:p>
    <w:p w14:paraId="7A16C176" w14:textId="23C47081" w:rsidR="00384636" w:rsidRPr="0008097B" w:rsidRDefault="00AD7CA3" w:rsidP="0008097B">
      <w:pPr>
        <w:spacing w:line="240" w:lineRule="auto"/>
        <w:ind w:left="-142"/>
        <w:rPr>
          <w:rFonts w:ascii="IBM Plex Serif" w:eastAsia="Times New Roman" w:hAnsi="IBM Plex Serif" w:cs="Times New Roman"/>
          <w:color w:val="auto"/>
          <w:sz w:val="20"/>
          <w:szCs w:val="20"/>
        </w:rPr>
      </w:pPr>
      <w:r>
        <w:rPr>
          <w:rFonts w:ascii="IBM Plex Serif" w:hAnsi="IBM Plex Serif" w:cs="Times New Roman"/>
          <w:sz w:val="20"/>
          <w:szCs w:val="20"/>
        </w:rPr>
        <w:t xml:space="preserve">Vallavalitsuse </w:t>
      </w:r>
      <w:r w:rsidR="0008097B">
        <w:rPr>
          <w:rFonts w:ascii="IBM Plex Serif" w:hAnsi="IBM Plex Serif" w:cs="Times New Roman"/>
          <w:sz w:val="20"/>
          <w:szCs w:val="20"/>
        </w:rPr>
        <w:t xml:space="preserve">liige Mikk Puurmann, vallasekretär Cariina Pähk, </w:t>
      </w:r>
      <w:r w:rsidR="0008097B" w:rsidRPr="0008097B">
        <w:rPr>
          <w:rFonts w:ascii="IBM Plex Serif" w:eastAsia="Times New Roman" w:hAnsi="IBM Plex Serif" w:cs="Times New Roman"/>
          <w:color w:val="auto"/>
          <w:sz w:val="20"/>
          <w:szCs w:val="20"/>
        </w:rPr>
        <w:t>majandus- ja haldusspetsialist Ebekai Härm</w:t>
      </w:r>
      <w:r w:rsidR="0008097B">
        <w:rPr>
          <w:rFonts w:ascii="IBM Plex Serif" w:eastAsia="Times New Roman" w:hAnsi="IBM Plex Serif" w:cs="Times New Roman"/>
          <w:color w:val="auto"/>
          <w:sz w:val="20"/>
          <w:szCs w:val="20"/>
        </w:rPr>
        <w:t xml:space="preserve"> ja Mihkel Kalmaru osalesid istungil </w:t>
      </w:r>
      <w:r w:rsidR="00541601" w:rsidRPr="00AD7CA3">
        <w:rPr>
          <w:rFonts w:ascii="IBM Plex Serif" w:hAnsi="IBM Plex Serif"/>
          <w:color w:val="171717"/>
          <w:sz w:val="20"/>
          <w:szCs w:val="20"/>
          <w:u w:color="171717"/>
        </w:rPr>
        <w:t>elektrooniliselt.</w:t>
      </w:r>
      <w:r w:rsidR="0008097B" w:rsidRPr="0008097B">
        <w:rPr>
          <w:rFonts w:ascii="IBM Plex Serif" w:hAnsi="IBM Plex Serif" w:cs="Times New Roman"/>
          <w:sz w:val="18"/>
          <w:szCs w:val="18"/>
        </w:rPr>
        <w:t xml:space="preserve"> </w:t>
      </w:r>
    </w:p>
    <w:p w14:paraId="64B3EB5B" w14:textId="055E2D6C" w:rsidR="00BF5D31" w:rsidRPr="00C525B0" w:rsidRDefault="00F26C66" w:rsidP="0008097B">
      <w:pPr>
        <w:ind w:left="-142" w:firstLine="142"/>
        <w:rPr>
          <w:rFonts w:ascii="IBM Plex Serif" w:hAnsi="IBM Plex Serif"/>
          <w:sz w:val="20"/>
          <w:szCs w:val="20"/>
        </w:rPr>
      </w:pPr>
      <w:r w:rsidRPr="00AD7CA3">
        <w:rPr>
          <w:rFonts w:ascii="IBM Plex Serif" w:hAnsi="IBM Plex Serif"/>
          <w:color w:val="171717"/>
          <w:sz w:val="20"/>
          <w:szCs w:val="20"/>
          <w:u w:color="171717"/>
        </w:rPr>
        <w:br/>
      </w:r>
      <w:r w:rsidR="00384636" w:rsidRPr="00AD7CA3">
        <w:rPr>
          <w:rFonts w:ascii="IBM Plex Serif" w:hAnsi="IBM Plex Serif"/>
          <w:color w:val="171717"/>
          <w:sz w:val="20"/>
          <w:szCs w:val="20"/>
          <w:u w:color="171717"/>
        </w:rPr>
        <w:t xml:space="preserve">OTSUSTATI </w:t>
      </w:r>
      <w:r w:rsidR="00E60912">
        <w:rPr>
          <w:rFonts w:ascii="IBM Plex Serif" w:hAnsi="IBM Plex Serif"/>
          <w:color w:val="171717"/>
          <w:sz w:val="20"/>
          <w:szCs w:val="20"/>
          <w:u w:color="171717"/>
        </w:rPr>
        <w:t>kolme</w:t>
      </w:r>
      <w:r w:rsidR="00384636" w:rsidRPr="00AD7CA3">
        <w:rPr>
          <w:rFonts w:ascii="IBM Plex Serif" w:hAnsi="IBM Plex Serif"/>
          <w:color w:val="171717"/>
          <w:sz w:val="20"/>
          <w:szCs w:val="20"/>
          <w:u w:color="171717"/>
        </w:rPr>
        <w:t xml:space="preserve"> poolthäälega kinnitada järgmine </w:t>
      </w:r>
      <w:r w:rsidR="00384636" w:rsidRPr="00AD7CA3">
        <w:rPr>
          <w:rFonts w:ascii="IBM Plex Serif" w:hAnsi="IBM Plex Serif"/>
          <w:sz w:val="20"/>
          <w:szCs w:val="20"/>
        </w:rPr>
        <w:t xml:space="preserve"> </w:t>
      </w:r>
      <w:r w:rsidR="00384636" w:rsidRPr="00AD7CA3">
        <w:rPr>
          <w:rFonts w:ascii="IBM Plex Serif" w:hAnsi="IBM Plex Serif"/>
          <w:sz w:val="20"/>
          <w:szCs w:val="20"/>
        </w:rPr>
        <w:br/>
      </w:r>
      <w:r w:rsidR="00384636" w:rsidRPr="00AD7CA3">
        <w:rPr>
          <w:rFonts w:ascii="IBM Plex Serif" w:hAnsi="IBM Plex Serif"/>
          <w:sz w:val="20"/>
          <w:szCs w:val="20"/>
        </w:rPr>
        <w:br/>
      </w:r>
      <w:r w:rsidR="00384636" w:rsidRPr="00C525B0">
        <w:rPr>
          <w:rFonts w:ascii="IBM Plex Serif" w:hAnsi="IBM Plex Serif"/>
          <w:sz w:val="20"/>
          <w:szCs w:val="20"/>
        </w:rPr>
        <w:t>P</w:t>
      </w:r>
      <w:r w:rsidR="00384636" w:rsidRPr="00C525B0">
        <w:rPr>
          <w:rFonts w:ascii="IBM Plex Serif" w:hAnsi="IBM Plex Serif"/>
          <w:sz w:val="20"/>
          <w:szCs w:val="20"/>
          <w:lang w:val="sv-SE"/>
        </w:rPr>
        <w:t>Ä</w:t>
      </w:r>
      <w:r w:rsidR="00384636" w:rsidRPr="00C525B0">
        <w:rPr>
          <w:rFonts w:ascii="IBM Plex Serif" w:hAnsi="IBM Plex Serif"/>
          <w:sz w:val="20"/>
          <w:szCs w:val="20"/>
        </w:rPr>
        <w:t>EVAKORD</w:t>
      </w:r>
    </w:p>
    <w:tbl>
      <w:tblPr>
        <w:tblW w:w="18495" w:type="dxa"/>
        <w:tblCellSpacing w:w="0" w:type="dxa"/>
        <w:shd w:val="clear" w:color="auto" w:fill="FFFFFF"/>
        <w:tblCellMar>
          <w:left w:w="0" w:type="dxa"/>
          <w:right w:w="0" w:type="dxa"/>
        </w:tblCellMar>
        <w:tblLook w:val="04A0" w:firstRow="1" w:lastRow="0" w:firstColumn="1" w:lastColumn="0" w:noHBand="0" w:noVBand="1"/>
      </w:tblPr>
      <w:tblGrid>
        <w:gridCol w:w="18495"/>
      </w:tblGrid>
      <w:tr w:rsidR="00BF5D31" w:rsidRPr="00C525B0" w14:paraId="120D4A5B" w14:textId="77777777" w:rsidTr="00BF5D31">
        <w:trPr>
          <w:tblCellSpacing w:w="0" w:type="dxa"/>
        </w:trPr>
        <w:tc>
          <w:tcPr>
            <w:tcW w:w="0" w:type="auto"/>
            <w:tcBorders>
              <w:top w:val="nil"/>
              <w:left w:val="nil"/>
              <w:bottom w:val="nil"/>
              <w:right w:val="nil"/>
            </w:tcBorders>
            <w:shd w:val="clear" w:color="auto" w:fill="FFFFFF"/>
            <w:tcMar>
              <w:top w:w="15" w:type="dxa"/>
              <w:left w:w="150" w:type="dxa"/>
              <w:bottom w:w="0" w:type="dxa"/>
              <w:right w:w="0" w:type="dxa"/>
            </w:tcMar>
            <w:vAlign w:val="center"/>
            <w:hideMark/>
          </w:tcPr>
          <w:p w14:paraId="7632B316" w14:textId="77777777" w:rsidR="00BF5D31" w:rsidRPr="00C525B0" w:rsidRDefault="00BF5D31" w:rsidP="00BF5D31">
            <w:pPr>
              <w:rPr>
                <w:rFonts w:ascii="IBM Plex Serif" w:hAnsi="IBM Plex Serif"/>
                <w:sz w:val="20"/>
                <w:szCs w:val="20"/>
              </w:rPr>
            </w:pPr>
          </w:p>
        </w:tc>
      </w:tr>
    </w:tbl>
    <w:p w14:paraId="23973C3F" w14:textId="77777777" w:rsidR="0008097B" w:rsidRPr="0008097B" w:rsidRDefault="0008097B" w:rsidP="0008097B">
      <w:pPr>
        <w:ind w:left="-142"/>
        <w:rPr>
          <w:rFonts w:ascii="IBM Plex Serif" w:hAnsi="IBM Plex Serif"/>
          <w:b/>
          <w:sz w:val="20"/>
          <w:szCs w:val="20"/>
        </w:rPr>
      </w:pPr>
      <w:r w:rsidRPr="0008097B">
        <w:rPr>
          <w:rFonts w:ascii="IBM Plex Serif" w:hAnsi="IBM Plex Serif" w:cs="Times New Roman"/>
          <w:b/>
          <w:bCs/>
          <w:sz w:val="20"/>
          <w:szCs w:val="20"/>
        </w:rPr>
        <w:t xml:space="preserve">1. </w:t>
      </w:r>
      <w:bookmarkStart w:id="1" w:name="_Hlk193800190"/>
      <w:r w:rsidRPr="0008097B">
        <w:rPr>
          <w:rFonts w:ascii="IBM Plex Serif" w:hAnsi="IBM Plex Serif" w:cs="Times New Roman"/>
          <w:b/>
          <w:bCs/>
          <w:sz w:val="20"/>
          <w:szCs w:val="20"/>
        </w:rPr>
        <w:t>Vormsi Vallavalitsuse 21.01.2015 korralduse nr 8K muutmine</w:t>
      </w:r>
      <w:bookmarkEnd w:id="1"/>
      <w:r w:rsidRPr="0008097B">
        <w:rPr>
          <w:rFonts w:ascii="IBM Plex Serif" w:hAnsi="IBM Plex Serif" w:cs="Times New Roman"/>
          <w:b/>
          <w:bCs/>
          <w:sz w:val="20"/>
          <w:szCs w:val="20"/>
        </w:rPr>
        <w:br/>
      </w:r>
      <w:r w:rsidRPr="0008097B">
        <w:rPr>
          <w:rFonts w:ascii="IBM Plex Serif" w:eastAsia="Times New Roman" w:hAnsi="IBM Plex Serif" w:cs="Times New Roman"/>
          <w:color w:val="auto"/>
          <w:sz w:val="20"/>
          <w:szCs w:val="20"/>
        </w:rPr>
        <w:t xml:space="preserve">Ettekandja Mihkel Kalmaru </w:t>
      </w:r>
      <w:r w:rsidRPr="0008097B">
        <w:rPr>
          <w:rFonts w:ascii="IBM Plex Serif" w:eastAsia="Times New Roman" w:hAnsi="IBM Plex Serif" w:cs="Times New Roman"/>
          <w:color w:val="auto"/>
          <w:sz w:val="20"/>
          <w:szCs w:val="20"/>
        </w:rPr>
        <w:br/>
      </w:r>
      <w:r w:rsidRPr="0008097B">
        <w:rPr>
          <w:rFonts w:ascii="IBM Plex Serif" w:hAnsi="IBM Plex Serif" w:cs="Times New Roman"/>
          <w:b/>
          <w:bCs/>
          <w:sz w:val="20"/>
          <w:szCs w:val="20"/>
        </w:rPr>
        <w:br/>
        <w:t>2.</w:t>
      </w:r>
      <w:r w:rsidRPr="0008097B">
        <w:rPr>
          <w:rFonts w:ascii="IBM Plex Serif" w:hAnsi="IBM Plex Serif"/>
          <w:sz w:val="20"/>
          <w:szCs w:val="20"/>
        </w:rPr>
        <w:t xml:space="preserve"> </w:t>
      </w:r>
      <w:bookmarkStart w:id="2" w:name="_Hlk193800278"/>
      <w:r w:rsidRPr="0008097B">
        <w:rPr>
          <w:rFonts w:ascii="IBM Plex Serif" w:hAnsi="IBM Plex Serif" w:cs="Times New Roman"/>
          <w:b/>
          <w:bCs/>
          <w:sz w:val="20"/>
          <w:szCs w:val="20"/>
        </w:rPr>
        <w:t>Koha-aadressi määramine (90701:003:1202, Rälby küla)</w:t>
      </w:r>
      <w:bookmarkEnd w:id="2"/>
      <w:r w:rsidRPr="0008097B">
        <w:rPr>
          <w:rFonts w:ascii="IBM Plex Serif" w:hAnsi="IBM Plex Serif" w:cs="Times New Roman"/>
          <w:b/>
          <w:bCs/>
          <w:sz w:val="20"/>
          <w:szCs w:val="20"/>
        </w:rPr>
        <w:br/>
      </w:r>
      <w:r w:rsidRPr="0008097B">
        <w:rPr>
          <w:rFonts w:ascii="IBM Plex Serif" w:hAnsi="IBM Plex Serif" w:cs="Times New Roman"/>
          <w:sz w:val="20"/>
          <w:szCs w:val="20"/>
        </w:rPr>
        <w:t>Ettekandja ehitusspetsialist Riina Nedzelskiene</w:t>
      </w:r>
      <w:r w:rsidRPr="0008097B">
        <w:rPr>
          <w:rFonts w:ascii="IBM Plex Serif" w:hAnsi="IBM Plex Serif" w:cs="Times New Roman"/>
          <w:sz w:val="20"/>
          <w:szCs w:val="20"/>
        </w:rPr>
        <w:br/>
      </w:r>
      <w:r w:rsidRPr="0008097B">
        <w:rPr>
          <w:rFonts w:ascii="IBM Plex Serif" w:hAnsi="IBM Plex Serif" w:cs="Times New Roman"/>
          <w:sz w:val="20"/>
          <w:szCs w:val="20"/>
        </w:rPr>
        <w:br/>
      </w:r>
      <w:r w:rsidRPr="0008097B">
        <w:rPr>
          <w:rFonts w:ascii="IBM Plex Serif" w:hAnsi="IBM Plex Serif"/>
          <w:b/>
          <w:sz w:val="20"/>
          <w:szCs w:val="20"/>
        </w:rPr>
        <w:t xml:space="preserve">3. </w:t>
      </w:r>
      <w:bookmarkStart w:id="3" w:name="_Hlk193800364"/>
      <w:r w:rsidRPr="0008097B">
        <w:rPr>
          <w:rFonts w:ascii="IBM Plex Serif" w:hAnsi="IBM Plex Serif"/>
          <w:b/>
          <w:sz w:val="20"/>
          <w:szCs w:val="20"/>
        </w:rPr>
        <w:t>Ehitusloa väljaandmine üksikelamu püstitamiseks (Allika, Sviby küla)</w:t>
      </w:r>
      <w:bookmarkEnd w:id="3"/>
      <w:r w:rsidRPr="0008097B">
        <w:rPr>
          <w:rFonts w:ascii="IBM Plex Serif" w:hAnsi="IBM Plex Serif"/>
          <w:b/>
          <w:sz w:val="20"/>
          <w:szCs w:val="20"/>
        </w:rPr>
        <w:br/>
      </w:r>
      <w:r w:rsidRPr="0008097B">
        <w:rPr>
          <w:rFonts w:ascii="IBM Plex Serif" w:hAnsi="IBM Plex Serif" w:cs="Times New Roman"/>
          <w:sz w:val="20"/>
          <w:szCs w:val="20"/>
        </w:rPr>
        <w:t>Ettekandja ehitusspetsialist Riina Nedzelskiene</w:t>
      </w:r>
    </w:p>
    <w:p w14:paraId="7BEEF96D" w14:textId="77777777" w:rsidR="0008097B" w:rsidRPr="0008097B" w:rsidRDefault="0008097B" w:rsidP="0008097B">
      <w:pPr>
        <w:spacing w:line="240" w:lineRule="auto"/>
        <w:ind w:left="-142"/>
        <w:rPr>
          <w:rFonts w:ascii="IBM Plex Serif" w:eastAsia="Times New Roman" w:hAnsi="IBM Plex Serif" w:cs="Times New Roman"/>
          <w:color w:val="auto"/>
          <w:sz w:val="20"/>
          <w:szCs w:val="20"/>
        </w:rPr>
      </w:pPr>
      <w:r w:rsidRPr="0008097B">
        <w:rPr>
          <w:rFonts w:ascii="IBM Plex Serif" w:hAnsi="IBM Plex Serif" w:cs="Times New Roman"/>
          <w:b/>
          <w:bCs/>
          <w:sz w:val="20"/>
          <w:szCs w:val="20"/>
        </w:rPr>
        <w:lastRenderedPageBreak/>
        <w:t xml:space="preserve">4. </w:t>
      </w:r>
      <w:bookmarkStart w:id="4" w:name="_Hlk193800421"/>
      <w:bookmarkStart w:id="5" w:name="_Hlk166150429"/>
      <w:r w:rsidRPr="0008097B">
        <w:rPr>
          <w:rFonts w:ascii="IBM Plex Serif" w:hAnsi="IBM Plex Serif"/>
          <w:b/>
          <w:sz w:val="20"/>
          <w:szCs w:val="20"/>
        </w:rPr>
        <w:t>Läänemaa liikluskomisjoni liikme määramine</w:t>
      </w:r>
      <w:bookmarkEnd w:id="4"/>
      <w:r w:rsidRPr="0008097B">
        <w:rPr>
          <w:rFonts w:ascii="IBM Plex Serif" w:hAnsi="IBM Plex Serif"/>
          <w:b/>
          <w:sz w:val="20"/>
          <w:szCs w:val="20"/>
        </w:rPr>
        <w:br/>
      </w:r>
      <w:r w:rsidRPr="0008097B">
        <w:rPr>
          <w:rFonts w:ascii="IBM Plex Serif" w:eastAsia="Times New Roman" w:hAnsi="IBM Plex Serif" w:cs="Times New Roman"/>
          <w:color w:val="auto"/>
          <w:sz w:val="20"/>
          <w:szCs w:val="20"/>
        </w:rPr>
        <w:t>Ettekandja majandus- ja haldusspetsialist Ebekai Härm</w:t>
      </w:r>
    </w:p>
    <w:p w14:paraId="19E3C1D0" w14:textId="59434F21" w:rsidR="0008097B" w:rsidRPr="0008097B" w:rsidRDefault="0008097B" w:rsidP="0008097B">
      <w:pPr>
        <w:spacing w:line="240" w:lineRule="auto"/>
        <w:ind w:left="-142"/>
        <w:rPr>
          <w:rFonts w:ascii="IBM Plex Serif" w:hAnsi="IBM Plex Serif"/>
          <w:b/>
          <w:sz w:val="20"/>
          <w:szCs w:val="20"/>
        </w:rPr>
      </w:pPr>
      <w:r w:rsidRPr="0008097B">
        <w:rPr>
          <w:rFonts w:ascii="IBM Plex Serif" w:eastAsia="Times New Roman" w:hAnsi="IBM Plex Serif" w:cs="Times New Roman"/>
          <w:b/>
          <w:bCs/>
          <w:color w:val="auto"/>
          <w:sz w:val="20"/>
          <w:szCs w:val="20"/>
        </w:rPr>
        <w:t xml:space="preserve">5. </w:t>
      </w:r>
      <w:bookmarkStart w:id="6" w:name="_Hlk193800501"/>
      <w:r w:rsidRPr="0008097B">
        <w:rPr>
          <w:rFonts w:ascii="IBM Plex Serif" w:hAnsi="IBM Plex Serif"/>
          <w:b/>
          <w:sz w:val="20"/>
          <w:szCs w:val="20"/>
        </w:rPr>
        <w:t>Tervisetoetuse maksmine</w:t>
      </w:r>
      <w:bookmarkEnd w:id="6"/>
      <w:r w:rsidRPr="0008097B">
        <w:rPr>
          <w:rFonts w:ascii="IBM Plex Serif" w:hAnsi="IBM Plex Serif"/>
          <w:b/>
          <w:sz w:val="20"/>
          <w:szCs w:val="20"/>
        </w:rPr>
        <w:br/>
      </w:r>
      <w:r w:rsidRPr="0008097B">
        <w:rPr>
          <w:rFonts w:ascii="IBM Plex Serif" w:eastAsia="Times New Roman" w:hAnsi="IBM Plex Serif" w:cs="Times New Roman"/>
          <w:color w:val="auto"/>
          <w:sz w:val="20"/>
          <w:szCs w:val="20"/>
        </w:rPr>
        <w:t xml:space="preserve">Ettekandja sotsiaaltöö- ja haridusspetsialist Maret </w:t>
      </w:r>
      <w:proofErr w:type="spellStart"/>
      <w:r w:rsidRPr="0008097B">
        <w:rPr>
          <w:rFonts w:ascii="IBM Plex Serif" w:eastAsia="Times New Roman" w:hAnsi="IBM Plex Serif" w:cs="Times New Roman"/>
          <w:color w:val="auto"/>
          <w:sz w:val="20"/>
          <w:szCs w:val="20"/>
        </w:rPr>
        <w:t>Võrno</w:t>
      </w:r>
      <w:proofErr w:type="spellEnd"/>
      <w:r w:rsidRPr="0008097B">
        <w:rPr>
          <w:rFonts w:ascii="IBM Plex Serif" w:eastAsia="Times New Roman" w:hAnsi="IBM Plex Serif" w:cs="Times New Roman"/>
          <w:color w:val="auto"/>
          <w:sz w:val="20"/>
          <w:szCs w:val="20"/>
        </w:rPr>
        <w:br/>
      </w:r>
      <w:r w:rsidRPr="0008097B">
        <w:rPr>
          <w:rFonts w:ascii="IBM Plex Serif" w:eastAsia="Times New Roman" w:hAnsi="IBM Plex Serif" w:cs="Times New Roman"/>
          <w:color w:val="auto"/>
          <w:sz w:val="20"/>
          <w:szCs w:val="20"/>
        </w:rPr>
        <w:br/>
      </w:r>
      <w:r w:rsidRPr="0008097B">
        <w:rPr>
          <w:rFonts w:ascii="IBM Plex Serif" w:eastAsia="Times New Roman" w:hAnsi="IBM Plex Serif" w:cs="Times New Roman"/>
          <w:b/>
          <w:bCs/>
          <w:color w:val="auto"/>
          <w:sz w:val="20"/>
          <w:szCs w:val="20"/>
        </w:rPr>
        <w:t>6.</w:t>
      </w:r>
      <w:r w:rsidRPr="0008097B">
        <w:rPr>
          <w:rFonts w:ascii="IBM Plex Serif" w:eastAsia="Times New Roman" w:hAnsi="IBM Plex Serif" w:cs="Times New Roman"/>
          <w:color w:val="auto"/>
          <w:sz w:val="20"/>
          <w:szCs w:val="20"/>
        </w:rPr>
        <w:t xml:space="preserve"> </w:t>
      </w:r>
      <w:bookmarkStart w:id="7" w:name="_Hlk193800578"/>
      <w:r w:rsidRPr="0008097B">
        <w:rPr>
          <w:rFonts w:ascii="IBM Plex Serif" w:hAnsi="IBM Plex Serif"/>
          <w:b/>
          <w:sz w:val="20"/>
          <w:szCs w:val="20"/>
        </w:rPr>
        <w:t>Eelnõude edastamine Vormsi Vallavolikogu päevakorda</w:t>
      </w:r>
      <w:r w:rsidRPr="0008097B">
        <w:rPr>
          <w:rFonts w:ascii="IBM Plex Serif" w:hAnsi="IBM Plex Serif"/>
          <w:b/>
          <w:sz w:val="20"/>
          <w:szCs w:val="20"/>
        </w:rPr>
        <w:br/>
        <w:t>6.1. Rumpo küla Kruusaaugu katastriüksuse detailplaneeringu kehtestamine</w:t>
      </w:r>
      <w:r w:rsidRPr="0008097B">
        <w:rPr>
          <w:rFonts w:ascii="IBM Plex Serif" w:hAnsi="IBM Plex Serif"/>
          <w:b/>
          <w:sz w:val="20"/>
          <w:szCs w:val="20"/>
        </w:rPr>
        <w:br/>
      </w:r>
      <w:r w:rsidRPr="0008097B">
        <w:rPr>
          <w:rFonts w:ascii="IBM Plex Serif" w:hAnsi="IBM Plex Serif" w:cs="Times New Roman"/>
          <w:sz w:val="20"/>
          <w:szCs w:val="20"/>
        </w:rPr>
        <w:t>Ettekandja keskkonna- ja planeeringuspetsialist Marja-Liisa Meriste</w:t>
      </w:r>
      <w:bookmarkEnd w:id="7"/>
      <w:r w:rsidRPr="0008097B">
        <w:rPr>
          <w:rFonts w:ascii="IBM Plex Serif" w:eastAsia="Times New Roman" w:hAnsi="IBM Plex Serif" w:cs="Times New Roman"/>
          <w:color w:val="auto"/>
          <w:sz w:val="20"/>
          <w:szCs w:val="20"/>
        </w:rPr>
        <w:br/>
      </w:r>
      <w:r w:rsidRPr="0008097B">
        <w:rPr>
          <w:rFonts w:ascii="IBM Plex Serif" w:eastAsia="Times New Roman" w:hAnsi="IBM Plex Serif" w:cs="Times New Roman"/>
          <w:color w:val="auto"/>
          <w:sz w:val="20"/>
          <w:szCs w:val="20"/>
        </w:rPr>
        <w:br/>
      </w:r>
      <w:r w:rsidRPr="0008097B">
        <w:rPr>
          <w:rFonts w:ascii="IBM Plex Serif" w:eastAsia="Times New Roman" w:hAnsi="IBM Plex Serif" w:cs="Times New Roman"/>
          <w:b/>
          <w:bCs/>
          <w:color w:val="auto"/>
          <w:sz w:val="20"/>
          <w:szCs w:val="20"/>
        </w:rPr>
        <w:t xml:space="preserve">6.2. </w:t>
      </w:r>
      <w:r w:rsidRPr="0008097B">
        <w:rPr>
          <w:rFonts w:ascii="IBM Plex Serif" w:hAnsi="IBM Plex Serif"/>
          <w:b/>
          <w:sz w:val="20"/>
          <w:szCs w:val="20"/>
        </w:rPr>
        <w:t>Vormsi valla põhimäärus</w:t>
      </w:r>
      <w:r w:rsidRPr="0008097B">
        <w:rPr>
          <w:rFonts w:ascii="IBM Plex Serif" w:hAnsi="IBM Plex Serif"/>
          <w:b/>
          <w:sz w:val="20"/>
          <w:szCs w:val="20"/>
        </w:rPr>
        <w:br/>
      </w:r>
      <w:r w:rsidRPr="0008097B">
        <w:rPr>
          <w:rFonts w:ascii="IBM Plex Serif" w:hAnsi="IBM Plex Serif"/>
          <w:bCs/>
          <w:sz w:val="20"/>
          <w:szCs w:val="20"/>
        </w:rPr>
        <w:t xml:space="preserve">Ettekandja </w:t>
      </w:r>
      <w:r w:rsidRPr="0008097B">
        <w:rPr>
          <w:rFonts w:ascii="IBM Plex Serif" w:eastAsia="Times New Roman" w:hAnsi="IBM Plex Serif" w:cs="Times New Roman"/>
          <w:color w:val="auto"/>
          <w:sz w:val="20"/>
          <w:szCs w:val="20"/>
        </w:rPr>
        <w:t>vallasekretär Cariina Pähk</w:t>
      </w:r>
    </w:p>
    <w:p w14:paraId="518EFBBD" w14:textId="0219D3D6" w:rsidR="0008097B" w:rsidRPr="0008097B" w:rsidRDefault="0008097B" w:rsidP="0008097B">
      <w:pPr>
        <w:spacing w:line="240" w:lineRule="auto"/>
        <w:ind w:left="-142"/>
        <w:rPr>
          <w:rFonts w:ascii="IBM Plex Serif" w:eastAsia="Times New Roman" w:hAnsi="IBM Plex Serif" w:cs="Times New Roman"/>
          <w:color w:val="auto"/>
          <w:sz w:val="20"/>
          <w:szCs w:val="20"/>
        </w:rPr>
      </w:pPr>
      <w:r w:rsidRPr="0008097B">
        <w:rPr>
          <w:rFonts w:ascii="IBM Plex Serif" w:hAnsi="IBM Plex Serif" w:cs="Times New Roman"/>
          <w:b/>
          <w:bCs/>
          <w:sz w:val="20"/>
          <w:szCs w:val="20"/>
        </w:rPr>
        <w:t xml:space="preserve">7. Seisukoha andmine volikogu liikmete Ivo Sarapuu ja Arvo Alliku poolt esitatud volikogu määruse eelnõudele </w:t>
      </w:r>
      <w:r w:rsidRPr="0008097B">
        <w:rPr>
          <w:rFonts w:ascii="IBM Plex Serif" w:hAnsi="IBM Plex Serif" w:cs="Times New Roman"/>
          <w:b/>
          <w:bCs/>
          <w:sz w:val="20"/>
          <w:szCs w:val="20"/>
        </w:rPr>
        <w:br/>
      </w:r>
      <w:r w:rsidR="007D367A">
        <w:rPr>
          <w:rFonts w:ascii="IBM Plex Serif" w:hAnsi="IBM Plex Serif" w:cs="Times New Roman"/>
          <w:b/>
          <w:bCs/>
          <w:sz w:val="20"/>
          <w:szCs w:val="20"/>
        </w:rPr>
        <w:br/>
      </w:r>
      <w:r w:rsidRPr="0008097B">
        <w:rPr>
          <w:rFonts w:ascii="IBM Plex Serif" w:hAnsi="IBM Plex Serif" w:cs="Times New Roman"/>
          <w:b/>
          <w:bCs/>
          <w:sz w:val="20"/>
          <w:szCs w:val="20"/>
        </w:rPr>
        <w:t>7.1. Vormsi Vallavolikogu 21.12.2007. a määruse nr 10 „Vormsi valla põhimäärus" muutmine (maaüksuste jagamine)</w:t>
      </w:r>
      <w:r w:rsidRPr="0008097B">
        <w:rPr>
          <w:rFonts w:ascii="IBM Plex Serif" w:hAnsi="IBM Plex Serif" w:cs="Times New Roman"/>
          <w:b/>
          <w:bCs/>
          <w:sz w:val="20"/>
          <w:szCs w:val="20"/>
        </w:rPr>
        <w:br/>
      </w:r>
      <w:r w:rsidRPr="0008097B">
        <w:rPr>
          <w:rFonts w:ascii="IBM Plex Serif" w:eastAsia="Times New Roman" w:hAnsi="IBM Plex Serif" w:cs="Times New Roman"/>
          <w:color w:val="auto"/>
          <w:sz w:val="20"/>
          <w:szCs w:val="20"/>
        </w:rPr>
        <w:t>Ettekandjad Mihkel Kalmaru</w:t>
      </w:r>
      <w:r w:rsidR="00D06F4C">
        <w:rPr>
          <w:rFonts w:ascii="IBM Plex Serif" w:eastAsia="Times New Roman" w:hAnsi="IBM Plex Serif" w:cs="Times New Roman"/>
          <w:color w:val="auto"/>
          <w:sz w:val="20"/>
          <w:szCs w:val="20"/>
        </w:rPr>
        <w:t>,</w:t>
      </w:r>
      <w:r w:rsidRPr="0008097B">
        <w:rPr>
          <w:rFonts w:ascii="IBM Plex Serif" w:eastAsia="Times New Roman" w:hAnsi="IBM Plex Serif" w:cs="Times New Roman"/>
          <w:color w:val="auto"/>
          <w:sz w:val="20"/>
          <w:szCs w:val="20"/>
        </w:rPr>
        <w:t xml:space="preserve"> vallavanem Triin Lepp</w:t>
      </w:r>
      <w:r w:rsidR="00D06F4C">
        <w:rPr>
          <w:rFonts w:ascii="IBM Plex Serif" w:eastAsia="Times New Roman" w:hAnsi="IBM Plex Serif" w:cs="Times New Roman"/>
          <w:color w:val="auto"/>
          <w:sz w:val="20"/>
          <w:szCs w:val="20"/>
        </w:rPr>
        <w:t xml:space="preserve"> ja</w:t>
      </w:r>
      <w:r w:rsidRPr="0008097B">
        <w:rPr>
          <w:rFonts w:ascii="IBM Plex Serif" w:eastAsia="Times New Roman" w:hAnsi="IBM Plex Serif" w:cs="Times New Roman"/>
          <w:color w:val="auto"/>
          <w:sz w:val="20"/>
          <w:szCs w:val="20"/>
        </w:rPr>
        <w:t xml:space="preserve"> vallasekretär Cariina Pähk </w:t>
      </w:r>
      <w:r w:rsidR="00D06F4C">
        <w:rPr>
          <w:rFonts w:ascii="IBM Plex Serif" w:eastAsia="Times New Roman" w:hAnsi="IBM Plex Serif" w:cs="Times New Roman"/>
          <w:color w:val="auto"/>
          <w:sz w:val="20"/>
          <w:szCs w:val="20"/>
        </w:rPr>
        <w:br/>
      </w:r>
      <w:r w:rsidR="007D367A">
        <w:rPr>
          <w:rFonts w:ascii="IBM Plex Serif" w:eastAsia="Times New Roman" w:hAnsi="IBM Plex Serif" w:cs="Times New Roman"/>
          <w:b/>
          <w:bCs/>
          <w:color w:val="auto"/>
          <w:sz w:val="20"/>
          <w:szCs w:val="20"/>
        </w:rPr>
        <w:br/>
      </w:r>
      <w:r w:rsidRPr="0008097B">
        <w:rPr>
          <w:rFonts w:ascii="IBM Plex Serif" w:eastAsia="Times New Roman" w:hAnsi="IBM Plex Serif" w:cs="Times New Roman"/>
          <w:b/>
          <w:bCs/>
          <w:color w:val="auto"/>
          <w:sz w:val="20"/>
          <w:szCs w:val="20"/>
        </w:rPr>
        <w:t>7.2. Vormsi valla põhimääruse muutmine (püsielanik)</w:t>
      </w:r>
      <w:r w:rsidRPr="0008097B">
        <w:rPr>
          <w:rFonts w:ascii="IBM Plex Serif" w:eastAsia="Times New Roman" w:hAnsi="IBM Plex Serif" w:cs="Times New Roman"/>
          <w:b/>
          <w:bCs/>
          <w:color w:val="auto"/>
          <w:sz w:val="20"/>
          <w:szCs w:val="20"/>
        </w:rPr>
        <w:br/>
      </w:r>
      <w:r w:rsidRPr="0008097B">
        <w:rPr>
          <w:rFonts w:ascii="IBM Plex Serif" w:eastAsia="Times New Roman" w:hAnsi="IBM Plex Serif" w:cs="Times New Roman"/>
          <w:color w:val="auto"/>
          <w:sz w:val="20"/>
          <w:szCs w:val="20"/>
        </w:rPr>
        <w:t>Ettekandjad vallasekretär Cariina Pähk ja vallavanem Triin Lepp</w:t>
      </w:r>
    </w:p>
    <w:p w14:paraId="755C5DD2" w14:textId="738B1668" w:rsidR="0008097B" w:rsidRPr="0008097B" w:rsidRDefault="0008097B" w:rsidP="0008097B">
      <w:pPr>
        <w:spacing w:line="240" w:lineRule="auto"/>
        <w:ind w:left="-142"/>
        <w:rPr>
          <w:rFonts w:ascii="IBM Plex Serif" w:hAnsi="IBM Plex Serif"/>
          <w:bCs/>
          <w:sz w:val="20"/>
          <w:szCs w:val="20"/>
        </w:rPr>
      </w:pPr>
      <w:r w:rsidRPr="0008097B">
        <w:rPr>
          <w:rFonts w:ascii="IBM Plex Serif" w:eastAsia="Times New Roman" w:hAnsi="IBM Plex Serif" w:cs="Times New Roman"/>
          <w:b/>
          <w:bCs/>
          <w:color w:val="auto"/>
          <w:sz w:val="20"/>
          <w:szCs w:val="20"/>
        </w:rPr>
        <w:t>8. Informatsiooni ärakuulamine Vormsi valla hankeplaani kohta</w:t>
      </w:r>
      <w:r w:rsidRPr="0008097B">
        <w:rPr>
          <w:rFonts w:ascii="IBM Plex Serif" w:eastAsia="Times New Roman" w:hAnsi="IBM Plex Serif" w:cs="Times New Roman"/>
          <w:b/>
          <w:bCs/>
          <w:color w:val="auto"/>
          <w:sz w:val="20"/>
          <w:szCs w:val="20"/>
        </w:rPr>
        <w:br/>
      </w:r>
      <w:r w:rsidRPr="0008097B">
        <w:rPr>
          <w:rFonts w:ascii="IBM Plex Serif" w:eastAsia="Times New Roman" w:hAnsi="IBM Plex Serif" w:cs="Times New Roman"/>
          <w:color w:val="auto"/>
          <w:sz w:val="20"/>
          <w:szCs w:val="20"/>
        </w:rPr>
        <w:t>Ettekandja majandus- ja haldusspetsialist Ebekai Härm</w:t>
      </w:r>
      <w:r w:rsidRPr="0008097B">
        <w:rPr>
          <w:rFonts w:ascii="IBM Plex Serif" w:eastAsia="Times New Roman" w:hAnsi="IBM Plex Serif" w:cs="Times New Roman"/>
          <w:color w:val="auto"/>
          <w:sz w:val="20"/>
          <w:szCs w:val="20"/>
        </w:rPr>
        <w:br/>
      </w:r>
      <w:r w:rsidRPr="0008097B">
        <w:rPr>
          <w:rFonts w:ascii="IBM Plex Serif" w:eastAsia="Times New Roman" w:hAnsi="IBM Plex Serif" w:cs="Times New Roman"/>
          <w:color w:val="auto"/>
          <w:sz w:val="20"/>
          <w:szCs w:val="20"/>
        </w:rPr>
        <w:br/>
      </w:r>
    </w:p>
    <w:bookmarkEnd w:id="5"/>
    <w:p w14:paraId="4259D25C" w14:textId="03F39AE7" w:rsidR="00D06F4C" w:rsidRPr="0008097B" w:rsidRDefault="00D06F4C" w:rsidP="00D77600">
      <w:pPr>
        <w:spacing w:line="240" w:lineRule="auto"/>
        <w:ind w:left="-142"/>
        <w:rPr>
          <w:rFonts w:ascii="IBM Plex Serif" w:eastAsia="Times New Roman" w:hAnsi="IBM Plex Serif" w:cs="Times New Roman"/>
          <w:color w:val="auto"/>
          <w:sz w:val="20"/>
          <w:szCs w:val="20"/>
        </w:rPr>
      </w:pPr>
      <w:proofErr w:type="spellStart"/>
      <w:r w:rsidRPr="00C525B0">
        <w:rPr>
          <w:rFonts w:ascii="IBM Plex Serif" w:hAnsi="IBM Plex Serif"/>
          <w:sz w:val="20"/>
          <w:szCs w:val="20"/>
          <w:u w:val="single"/>
          <w:lang w:val="de-DE"/>
        </w:rPr>
        <w:t>Päevakorrapunkt</w:t>
      </w:r>
      <w:proofErr w:type="spellEnd"/>
      <w:r w:rsidRPr="00C525B0">
        <w:rPr>
          <w:rFonts w:ascii="IBM Plex Serif" w:hAnsi="IBM Plex Serif"/>
          <w:sz w:val="20"/>
          <w:szCs w:val="20"/>
          <w:u w:val="single"/>
          <w:lang w:val="de-DE"/>
        </w:rPr>
        <w:t xml:space="preserve"> </w:t>
      </w:r>
      <w:proofErr w:type="spellStart"/>
      <w:r w:rsidRPr="00C525B0">
        <w:rPr>
          <w:rFonts w:ascii="IBM Plex Serif" w:hAnsi="IBM Plex Serif"/>
          <w:sz w:val="20"/>
          <w:szCs w:val="20"/>
          <w:u w:val="single"/>
          <w:lang w:val="de-DE"/>
        </w:rPr>
        <w:t>nr</w:t>
      </w:r>
      <w:proofErr w:type="spellEnd"/>
      <w:r w:rsidRPr="00C525B0">
        <w:rPr>
          <w:rFonts w:ascii="IBM Plex Serif" w:hAnsi="IBM Plex Serif"/>
          <w:sz w:val="20"/>
          <w:szCs w:val="20"/>
          <w:u w:val="single"/>
          <w:lang w:val="de-DE"/>
        </w:rPr>
        <w:t xml:space="preserve"> </w:t>
      </w:r>
      <w:r>
        <w:rPr>
          <w:rFonts w:ascii="IBM Plex Serif" w:hAnsi="IBM Plex Serif"/>
          <w:sz w:val="20"/>
          <w:szCs w:val="20"/>
          <w:u w:val="single"/>
          <w:lang w:val="de-DE"/>
        </w:rPr>
        <w:t>7</w:t>
      </w:r>
      <w:r>
        <w:rPr>
          <w:rFonts w:ascii="IBM Plex Serif" w:hAnsi="IBM Plex Serif"/>
          <w:sz w:val="20"/>
          <w:szCs w:val="20"/>
          <w:u w:val="single"/>
          <w:lang w:val="de-DE"/>
        </w:rPr>
        <w:br/>
      </w:r>
      <w:r w:rsidRPr="0008097B">
        <w:rPr>
          <w:rFonts w:ascii="IBM Plex Serif" w:hAnsi="IBM Plex Serif" w:cs="Times New Roman"/>
          <w:b/>
          <w:bCs/>
          <w:sz w:val="20"/>
          <w:szCs w:val="20"/>
        </w:rPr>
        <w:t xml:space="preserve">Seisukoha andmine volikogu liikmete Ivo Sarapuu ja Arvo Alliku poolt esitatud volikogu määruse eelnõudele </w:t>
      </w:r>
      <w:r w:rsidRPr="0008097B">
        <w:rPr>
          <w:rFonts w:ascii="IBM Plex Serif" w:hAnsi="IBM Plex Serif" w:cs="Times New Roman"/>
          <w:b/>
          <w:bCs/>
          <w:sz w:val="20"/>
          <w:szCs w:val="20"/>
        </w:rPr>
        <w:br/>
        <w:t>7.1. Vormsi Vallavolikogu 21.12.2007. a määruse nr 10 „Vormsi valla põhimäärus" muutmine (maaüksuste jagamine)</w:t>
      </w:r>
      <w:r w:rsidRPr="0008097B">
        <w:rPr>
          <w:rFonts w:ascii="IBM Plex Serif" w:hAnsi="IBM Plex Serif" w:cs="Times New Roman"/>
          <w:b/>
          <w:bCs/>
          <w:sz w:val="20"/>
          <w:szCs w:val="20"/>
        </w:rPr>
        <w:br/>
      </w:r>
      <w:r w:rsidRPr="001A2B3A">
        <w:rPr>
          <w:rFonts w:ascii="IBM Plex Serif" w:hAnsi="IBM Plex Serif" w:cs="Times New Roman"/>
          <w:sz w:val="20"/>
          <w:szCs w:val="20"/>
        </w:rPr>
        <w:t xml:space="preserve">KUULATI: </w:t>
      </w:r>
      <w:r>
        <w:rPr>
          <w:rFonts w:ascii="IBM Plex Serif" w:hAnsi="IBM Plex Serif" w:cs="Times New Roman"/>
          <w:sz w:val="20"/>
          <w:szCs w:val="20"/>
        </w:rPr>
        <w:t xml:space="preserve">vallasekretär Cariina </w:t>
      </w:r>
      <w:proofErr w:type="spellStart"/>
      <w:r>
        <w:rPr>
          <w:rFonts w:ascii="IBM Plex Serif" w:hAnsi="IBM Plex Serif" w:cs="Times New Roman"/>
          <w:sz w:val="20"/>
          <w:szCs w:val="20"/>
        </w:rPr>
        <w:t>Pähki</w:t>
      </w:r>
      <w:proofErr w:type="spellEnd"/>
      <w:r w:rsidRPr="001A2B3A">
        <w:rPr>
          <w:rFonts w:ascii="IBM Plex Serif" w:hAnsi="IBM Plex Serif" w:cs="Times New Roman"/>
          <w:sz w:val="20"/>
          <w:szCs w:val="20"/>
        </w:rPr>
        <w:t xml:space="preserve"> ettekannet, kes tutvustas </w:t>
      </w:r>
      <w:r w:rsidRPr="00D06F4C">
        <w:rPr>
          <w:rFonts w:ascii="IBM Plex Serif" w:hAnsi="IBM Plex Serif" w:cs="Times New Roman"/>
          <w:sz w:val="20"/>
          <w:szCs w:val="20"/>
        </w:rPr>
        <w:t>volikogu liikmete Ivo Sarapuu ja Arvo Alliku poolt esitatud volikogu määruse</w:t>
      </w:r>
      <w:r w:rsidRPr="0008097B">
        <w:rPr>
          <w:rFonts w:ascii="IBM Plex Serif" w:hAnsi="IBM Plex Serif" w:cs="Times New Roman"/>
          <w:b/>
          <w:bCs/>
          <w:sz w:val="20"/>
          <w:szCs w:val="20"/>
        </w:rPr>
        <w:t xml:space="preserve"> </w:t>
      </w:r>
      <w:r>
        <w:rPr>
          <w:rFonts w:ascii="IBM Plex Serif" w:hAnsi="IBM Plex Serif" w:cs="Times New Roman"/>
          <w:sz w:val="20"/>
          <w:szCs w:val="20"/>
        </w:rPr>
        <w:t>eelnõud</w:t>
      </w:r>
      <w:r w:rsidRPr="0008097B">
        <w:rPr>
          <w:rFonts w:ascii="IBM Plex Serif" w:eastAsia="Times New Roman" w:hAnsi="IBM Plex Serif" w:cs="Times New Roman"/>
          <w:color w:val="auto"/>
          <w:sz w:val="20"/>
          <w:szCs w:val="20"/>
        </w:rPr>
        <w:t xml:space="preserve">. </w:t>
      </w:r>
      <w:r w:rsidR="00D77600">
        <w:rPr>
          <w:rFonts w:ascii="IBM Plex Serif" w:eastAsia="Times New Roman" w:hAnsi="IBM Plex Serif" w:cs="Times New Roman"/>
          <w:color w:val="auto"/>
          <w:sz w:val="20"/>
          <w:szCs w:val="20"/>
        </w:rPr>
        <w:t xml:space="preserve">Eelnõuga soovitakse vallavalitsuse pädevusse delegeeritud </w:t>
      </w:r>
      <w:r w:rsidR="00D77600" w:rsidRPr="00D77600">
        <w:rPr>
          <w:rFonts w:ascii="IBM Plex Serif" w:eastAsia="Times New Roman" w:hAnsi="IBM Plex Serif" w:cs="Times New Roman"/>
          <w:color w:val="auto"/>
          <w:sz w:val="20"/>
          <w:szCs w:val="20"/>
        </w:rPr>
        <w:t xml:space="preserve">maakorraldusseaduse § 13-st tulenev õigus kinnisasju jagada </w:t>
      </w:r>
      <w:r w:rsidR="00D77600">
        <w:rPr>
          <w:rFonts w:ascii="IBM Plex Serif" w:eastAsia="Times New Roman" w:hAnsi="IBM Plex Serif" w:cs="Times New Roman"/>
          <w:color w:val="auto"/>
          <w:sz w:val="20"/>
          <w:szCs w:val="20"/>
        </w:rPr>
        <w:t xml:space="preserve">lõpetada ja seeläbi </w:t>
      </w:r>
      <w:r w:rsidR="00D77600" w:rsidRPr="00D77600">
        <w:rPr>
          <w:rFonts w:ascii="IBM Plex Serif" w:eastAsia="Times New Roman" w:hAnsi="IBM Plex Serif" w:cs="Times New Roman"/>
          <w:color w:val="auto"/>
          <w:sz w:val="20"/>
          <w:szCs w:val="20"/>
        </w:rPr>
        <w:t>jä</w:t>
      </w:r>
      <w:r w:rsidR="00D77600">
        <w:rPr>
          <w:rFonts w:ascii="IBM Plex Serif" w:eastAsia="Times New Roman" w:hAnsi="IBM Plex Serif" w:cs="Times New Roman"/>
          <w:color w:val="auto"/>
          <w:sz w:val="20"/>
          <w:szCs w:val="20"/>
        </w:rPr>
        <w:t>tta</w:t>
      </w:r>
      <w:r w:rsidR="00D77600" w:rsidRPr="00D77600">
        <w:rPr>
          <w:rFonts w:ascii="IBM Plex Serif" w:eastAsia="Times New Roman" w:hAnsi="IBM Plex Serif" w:cs="Times New Roman"/>
          <w:color w:val="auto"/>
          <w:sz w:val="20"/>
          <w:szCs w:val="20"/>
        </w:rPr>
        <w:t xml:space="preserve"> </w:t>
      </w:r>
      <w:r w:rsidR="00D77600">
        <w:rPr>
          <w:rFonts w:ascii="IBM Plex Serif" w:eastAsia="Times New Roman" w:hAnsi="IBM Plex Serif" w:cs="Times New Roman"/>
          <w:color w:val="auto"/>
          <w:sz w:val="20"/>
          <w:szCs w:val="20"/>
        </w:rPr>
        <w:t xml:space="preserve">nimetatud maakorraldustoimingud </w:t>
      </w:r>
      <w:r w:rsidR="00D77600" w:rsidRPr="00D77600">
        <w:rPr>
          <w:rFonts w:ascii="IBM Plex Serif" w:eastAsia="Times New Roman" w:hAnsi="IBM Plex Serif" w:cs="Times New Roman"/>
          <w:color w:val="auto"/>
          <w:sz w:val="20"/>
          <w:szCs w:val="20"/>
        </w:rPr>
        <w:t>volikogu pädevusse</w:t>
      </w:r>
      <w:r w:rsidR="00D77600">
        <w:rPr>
          <w:rFonts w:ascii="IBM Plex Serif" w:eastAsia="Times New Roman" w:hAnsi="IBM Plex Serif" w:cs="Times New Roman"/>
          <w:color w:val="auto"/>
          <w:sz w:val="20"/>
          <w:szCs w:val="20"/>
        </w:rPr>
        <w:t xml:space="preserve">. </w:t>
      </w:r>
      <w:r>
        <w:rPr>
          <w:rFonts w:ascii="IBM Plex Serif" w:eastAsia="Times New Roman" w:hAnsi="IBM Plex Serif" w:cs="Times New Roman"/>
          <w:color w:val="auto"/>
          <w:sz w:val="20"/>
          <w:szCs w:val="20"/>
        </w:rPr>
        <w:t xml:space="preserve">Vallavanem </w:t>
      </w:r>
      <w:r w:rsidRPr="0008097B">
        <w:rPr>
          <w:rFonts w:ascii="IBM Plex Serif" w:eastAsia="Times New Roman" w:hAnsi="IBM Plex Serif" w:cs="Times New Roman"/>
          <w:color w:val="auto"/>
          <w:sz w:val="20"/>
          <w:szCs w:val="20"/>
        </w:rPr>
        <w:t>Triin</w:t>
      </w:r>
      <w:r>
        <w:rPr>
          <w:rFonts w:ascii="IBM Plex Serif" w:eastAsia="Times New Roman" w:hAnsi="IBM Plex Serif" w:cs="Times New Roman"/>
          <w:color w:val="auto"/>
          <w:sz w:val="20"/>
          <w:szCs w:val="20"/>
        </w:rPr>
        <w:t xml:space="preserve"> Lepp</w:t>
      </w:r>
      <w:r w:rsidRPr="0008097B">
        <w:rPr>
          <w:rFonts w:ascii="IBM Plex Serif" w:eastAsia="Times New Roman" w:hAnsi="IBM Plex Serif" w:cs="Times New Roman"/>
          <w:color w:val="auto"/>
          <w:sz w:val="20"/>
          <w:szCs w:val="20"/>
        </w:rPr>
        <w:t xml:space="preserve"> tutvustas </w:t>
      </w:r>
      <w:r w:rsidRPr="00D06F4C">
        <w:rPr>
          <w:rFonts w:ascii="IBM Plex Serif" w:eastAsia="Times New Roman" w:hAnsi="IBM Plex Serif" w:cs="Times New Roman"/>
          <w:color w:val="auto"/>
          <w:sz w:val="20"/>
          <w:szCs w:val="20"/>
        </w:rPr>
        <w:t>majandus-, ehitus- ja keskkonnakomisjon</w:t>
      </w:r>
      <w:r>
        <w:rPr>
          <w:rFonts w:ascii="IBM Plex Serif" w:eastAsia="Times New Roman" w:hAnsi="IBM Plex Serif" w:cs="Times New Roman"/>
          <w:color w:val="auto"/>
          <w:sz w:val="20"/>
          <w:szCs w:val="20"/>
        </w:rPr>
        <w:t>i</w:t>
      </w:r>
      <w:r w:rsidRPr="00D06F4C">
        <w:rPr>
          <w:rFonts w:ascii="IBM Plex Serif" w:eastAsia="Times New Roman" w:hAnsi="IBM Plex Serif" w:cs="Times New Roman"/>
          <w:color w:val="auto"/>
          <w:sz w:val="20"/>
          <w:szCs w:val="20"/>
        </w:rPr>
        <w:t xml:space="preserve"> </w:t>
      </w:r>
      <w:r w:rsidRPr="0008097B">
        <w:rPr>
          <w:rFonts w:ascii="IBM Plex Serif" w:eastAsia="Times New Roman" w:hAnsi="IBM Plex Serif" w:cs="Times New Roman"/>
          <w:color w:val="auto"/>
          <w:sz w:val="20"/>
          <w:szCs w:val="20"/>
        </w:rPr>
        <w:t>seisukohta</w:t>
      </w:r>
      <w:r>
        <w:rPr>
          <w:rFonts w:ascii="IBM Plex Serif" w:eastAsia="Times New Roman" w:hAnsi="IBM Plex Serif" w:cs="Times New Roman"/>
          <w:color w:val="auto"/>
          <w:sz w:val="20"/>
          <w:szCs w:val="20"/>
        </w:rPr>
        <w:t xml:space="preserve"> esitatud eelnõu suhtes</w:t>
      </w:r>
      <w:r w:rsidR="00D77600">
        <w:rPr>
          <w:rFonts w:ascii="IBM Plex Serif" w:eastAsia="Times New Roman" w:hAnsi="IBM Plex Serif" w:cs="Times New Roman"/>
          <w:color w:val="auto"/>
          <w:sz w:val="20"/>
          <w:szCs w:val="20"/>
        </w:rPr>
        <w:t>: komisjon toetas eelnõu vastuvõtmist muutmata kujul</w:t>
      </w:r>
      <w:r w:rsidRPr="0008097B">
        <w:rPr>
          <w:rFonts w:ascii="IBM Plex Serif" w:eastAsia="Times New Roman" w:hAnsi="IBM Plex Serif" w:cs="Times New Roman"/>
          <w:color w:val="auto"/>
          <w:sz w:val="20"/>
          <w:szCs w:val="20"/>
        </w:rPr>
        <w:t xml:space="preserve">. Mihkel </w:t>
      </w:r>
      <w:r>
        <w:rPr>
          <w:rFonts w:ascii="IBM Plex Serif" w:eastAsia="Times New Roman" w:hAnsi="IBM Plex Serif" w:cs="Times New Roman"/>
          <w:color w:val="auto"/>
          <w:sz w:val="20"/>
          <w:szCs w:val="20"/>
        </w:rPr>
        <w:t xml:space="preserve">Kalmaru </w:t>
      </w:r>
      <w:r w:rsidRPr="0008097B">
        <w:rPr>
          <w:rFonts w:ascii="IBM Plex Serif" w:eastAsia="Times New Roman" w:hAnsi="IBM Plex Serif" w:cs="Times New Roman"/>
          <w:color w:val="auto"/>
          <w:sz w:val="20"/>
          <w:szCs w:val="20"/>
        </w:rPr>
        <w:t>selgita</w:t>
      </w:r>
      <w:r>
        <w:rPr>
          <w:rFonts w:ascii="IBM Plex Serif" w:eastAsia="Times New Roman" w:hAnsi="IBM Plex Serif" w:cs="Times New Roman"/>
          <w:color w:val="auto"/>
          <w:sz w:val="20"/>
          <w:szCs w:val="20"/>
        </w:rPr>
        <w:t>s</w:t>
      </w:r>
      <w:r w:rsidRPr="0008097B">
        <w:rPr>
          <w:rFonts w:ascii="IBM Plex Serif" w:eastAsia="Times New Roman" w:hAnsi="IBM Plex Serif" w:cs="Times New Roman"/>
          <w:color w:val="auto"/>
          <w:sz w:val="20"/>
          <w:szCs w:val="20"/>
        </w:rPr>
        <w:t xml:space="preserve"> maakorraldustoimingute tegevusi lähtuvalt maakorraldusseadusest</w:t>
      </w:r>
      <w:r>
        <w:rPr>
          <w:rFonts w:ascii="IBM Plex Serif" w:eastAsia="Times New Roman" w:hAnsi="IBM Plex Serif" w:cs="Times New Roman"/>
          <w:color w:val="auto"/>
          <w:sz w:val="20"/>
          <w:szCs w:val="20"/>
        </w:rPr>
        <w:t>: v</w:t>
      </w:r>
      <w:r w:rsidRPr="0008097B">
        <w:rPr>
          <w:rFonts w:ascii="IBM Plex Serif" w:eastAsia="Times New Roman" w:hAnsi="IBM Plex Serif" w:cs="Times New Roman"/>
          <w:color w:val="auto"/>
          <w:sz w:val="20"/>
          <w:szCs w:val="20"/>
        </w:rPr>
        <w:t xml:space="preserve">olikogu ülesanne on otsustada, kuidas omavalitsuses korraldatakse maakorraldustoimingute läbi viimine. </w:t>
      </w:r>
      <w:r w:rsidRPr="00B07E30">
        <w:rPr>
          <w:rFonts w:ascii="IBM Plex Serif" w:eastAsia="Times New Roman" w:hAnsi="IBM Plex Serif" w:cs="Times New Roman"/>
          <w:b/>
          <w:bCs/>
          <w:sz w:val="20"/>
          <w:szCs w:val="20"/>
        </w:rPr>
        <w:br/>
      </w:r>
      <w:r w:rsidRPr="00DB73DE">
        <w:rPr>
          <w:rFonts w:ascii="IBM Plex Serif" w:eastAsia="Times New Roman" w:hAnsi="IBM Plex Serif" w:cs="Times New Roman"/>
          <w:color w:val="auto"/>
          <w:sz w:val="20"/>
          <w:szCs w:val="20"/>
        </w:rPr>
        <w:t xml:space="preserve">OTSUSTATI: </w:t>
      </w:r>
      <w:r>
        <w:rPr>
          <w:rFonts w:ascii="IBM Plex Serif" w:eastAsia="Times New Roman" w:hAnsi="IBM Plex Serif" w:cs="Times New Roman"/>
          <w:color w:val="auto"/>
          <w:sz w:val="20"/>
          <w:szCs w:val="20"/>
        </w:rPr>
        <w:t>kolme</w:t>
      </w:r>
      <w:r w:rsidRPr="00DB73DE">
        <w:rPr>
          <w:rFonts w:ascii="IBM Plex Serif" w:eastAsia="Times New Roman" w:hAnsi="IBM Plex Serif" w:cs="Times New Roman"/>
          <w:color w:val="auto"/>
          <w:sz w:val="20"/>
          <w:szCs w:val="20"/>
        </w:rPr>
        <w:t xml:space="preserve"> poolthäälega </w:t>
      </w:r>
      <w:r>
        <w:rPr>
          <w:rFonts w:ascii="IBM Plex Serif" w:eastAsia="Times New Roman" w:hAnsi="IBM Plex Serif" w:cs="Times New Roman"/>
          <w:color w:val="auto"/>
          <w:sz w:val="20"/>
          <w:szCs w:val="20"/>
        </w:rPr>
        <w:t xml:space="preserve">mitte </w:t>
      </w:r>
      <w:r w:rsidRPr="0008097B">
        <w:rPr>
          <w:rFonts w:ascii="IBM Plex Serif" w:eastAsia="Times New Roman" w:hAnsi="IBM Plex Serif" w:cs="Times New Roman"/>
          <w:color w:val="auto"/>
          <w:sz w:val="20"/>
          <w:szCs w:val="20"/>
        </w:rPr>
        <w:t>toeta</w:t>
      </w:r>
      <w:r>
        <w:rPr>
          <w:rFonts w:ascii="IBM Plex Serif" w:eastAsia="Times New Roman" w:hAnsi="IBM Plex Serif" w:cs="Times New Roman"/>
          <w:color w:val="auto"/>
          <w:sz w:val="20"/>
          <w:szCs w:val="20"/>
        </w:rPr>
        <w:t>da</w:t>
      </w:r>
      <w:r w:rsidRPr="0008097B">
        <w:rPr>
          <w:rFonts w:ascii="IBM Plex Serif" w:eastAsia="Times New Roman" w:hAnsi="IBM Plex Serif" w:cs="Times New Roman"/>
          <w:color w:val="auto"/>
          <w:sz w:val="20"/>
          <w:szCs w:val="20"/>
        </w:rPr>
        <w:t xml:space="preserve"> esitatud eelnõud, kuna selle vastuvõtmine ei muuda valla tööd efektiivsemaks. Sellisel bürokraatia suurendamisel maaüksuste jagamise võtmes ei ole laiemat mõtet. Vallavalitsus lähtub maaüksuste jagamisel kehtivatest kordadest ja kaasab selleks kompetentseid spetsialiste.</w:t>
      </w:r>
      <w:r w:rsidRPr="0008097B">
        <w:rPr>
          <w:rFonts w:ascii="IBM Plex Serif" w:eastAsia="Times New Roman" w:hAnsi="IBM Plex Serif" w:cs="Times New Roman"/>
          <w:color w:val="auto"/>
          <w:sz w:val="20"/>
          <w:szCs w:val="20"/>
        </w:rPr>
        <w:br/>
      </w:r>
      <w:r>
        <w:rPr>
          <w:rFonts w:ascii="IBM Plex Serif" w:eastAsia="IBM Plex Serif" w:hAnsi="IBM Plex Serif" w:cs="Times New Roman (Body CS)"/>
          <w:b/>
          <w:bCs/>
          <w:sz w:val="20"/>
          <w:szCs w:val="20"/>
          <w:lang w:eastAsia="en-US"/>
        </w:rPr>
        <w:br/>
      </w:r>
      <w:r w:rsidRPr="0008097B">
        <w:rPr>
          <w:rFonts w:ascii="IBM Plex Serif" w:eastAsia="Times New Roman" w:hAnsi="IBM Plex Serif" w:cs="Times New Roman"/>
          <w:b/>
          <w:bCs/>
          <w:color w:val="auto"/>
          <w:sz w:val="20"/>
          <w:szCs w:val="20"/>
        </w:rPr>
        <w:t>7.2. Vormsi valla põhimääruse muutmine (püsielanik)</w:t>
      </w:r>
      <w:r w:rsidRPr="0008097B">
        <w:rPr>
          <w:rFonts w:ascii="IBM Plex Serif" w:eastAsia="Times New Roman" w:hAnsi="IBM Plex Serif" w:cs="Times New Roman"/>
          <w:b/>
          <w:bCs/>
          <w:color w:val="auto"/>
          <w:sz w:val="20"/>
          <w:szCs w:val="20"/>
        </w:rPr>
        <w:br/>
      </w:r>
      <w:r w:rsidRPr="001A2B3A">
        <w:rPr>
          <w:rFonts w:ascii="IBM Plex Serif" w:hAnsi="IBM Plex Serif" w:cs="Times New Roman"/>
          <w:sz w:val="20"/>
          <w:szCs w:val="20"/>
        </w:rPr>
        <w:t xml:space="preserve">KUULATI: </w:t>
      </w:r>
      <w:r>
        <w:rPr>
          <w:rFonts w:ascii="IBM Plex Serif" w:hAnsi="IBM Plex Serif" w:cs="Times New Roman"/>
          <w:sz w:val="20"/>
          <w:szCs w:val="20"/>
        </w:rPr>
        <w:t xml:space="preserve">vallasekretär Cariina </w:t>
      </w:r>
      <w:proofErr w:type="spellStart"/>
      <w:r>
        <w:rPr>
          <w:rFonts w:ascii="IBM Plex Serif" w:hAnsi="IBM Plex Serif" w:cs="Times New Roman"/>
          <w:sz w:val="20"/>
          <w:szCs w:val="20"/>
        </w:rPr>
        <w:t>Pähki</w:t>
      </w:r>
      <w:proofErr w:type="spellEnd"/>
      <w:r w:rsidRPr="001A2B3A">
        <w:rPr>
          <w:rFonts w:ascii="IBM Plex Serif" w:hAnsi="IBM Plex Serif" w:cs="Times New Roman"/>
          <w:sz w:val="20"/>
          <w:szCs w:val="20"/>
        </w:rPr>
        <w:t xml:space="preserve"> </w:t>
      </w:r>
      <w:r w:rsidR="00B7091E">
        <w:rPr>
          <w:rFonts w:ascii="IBM Plex Serif" w:hAnsi="IBM Plex Serif" w:cs="Times New Roman"/>
          <w:sz w:val="20"/>
          <w:szCs w:val="20"/>
        </w:rPr>
        <w:t xml:space="preserve">ja vallavanem Triin Lepa </w:t>
      </w:r>
      <w:r w:rsidRPr="001A2B3A">
        <w:rPr>
          <w:rFonts w:ascii="IBM Plex Serif" w:hAnsi="IBM Plex Serif" w:cs="Times New Roman"/>
          <w:sz w:val="20"/>
          <w:szCs w:val="20"/>
        </w:rPr>
        <w:t>ettekan</w:t>
      </w:r>
      <w:r w:rsidR="00B7091E">
        <w:rPr>
          <w:rFonts w:ascii="IBM Plex Serif" w:hAnsi="IBM Plex Serif" w:cs="Times New Roman"/>
          <w:sz w:val="20"/>
          <w:szCs w:val="20"/>
        </w:rPr>
        <w:t>deid</w:t>
      </w:r>
      <w:r w:rsidRPr="001A2B3A">
        <w:rPr>
          <w:rFonts w:ascii="IBM Plex Serif" w:hAnsi="IBM Plex Serif" w:cs="Times New Roman"/>
          <w:sz w:val="20"/>
          <w:szCs w:val="20"/>
        </w:rPr>
        <w:t>, kes tutvustas</w:t>
      </w:r>
      <w:r w:rsidR="00B7091E">
        <w:rPr>
          <w:rFonts w:ascii="IBM Plex Serif" w:hAnsi="IBM Plex Serif" w:cs="Times New Roman"/>
          <w:sz w:val="20"/>
          <w:szCs w:val="20"/>
        </w:rPr>
        <w:t>id</w:t>
      </w:r>
      <w:r w:rsidRPr="001A2B3A">
        <w:rPr>
          <w:rFonts w:ascii="IBM Plex Serif" w:hAnsi="IBM Plex Serif" w:cs="Times New Roman"/>
          <w:sz w:val="20"/>
          <w:szCs w:val="20"/>
        </w:rPr>
        <w:t xml:space="preserve"> </w:t>
      </w:r>
      <w:r w:rsidRPr="00D06F4C">
        <w:rPr>
          <w:rFonts w:ascii="IBM Plex Serif" w:hAnsi="IBM Plex Serif" w:cs="Times New Roman"/>
          <w:sz w:val="20"/>
          <w:szCs w:val="20"/>
        </w:rPr>
        <w:t>volikogu liikmete Ivo Sarapuu ja Arvo Alliku poolt esitatud volikogu määruse</w:t>
      </w:r>
      <w:r w:rsidRPr="0008097B">
        <w:rPr>
          <w:rFonts w:ascii="IBM Plex Serif" w:hAnsi="IBM Plex Serif" w:cs="Times New Roman"/>
          <w:b/>
          <w:bCs/>
          <w:sz w:val="20"/>
          <w:szCs w:val="20"/>
        </w:rPr>
        <w:t xml:space="preserve"> </w:t>
      </w:r>
      <w:r>
        <w:rPr>
          <w:rFonts w:ascii="IBM Plex Serif" w:hAnsi="IBM Plex Serif" w:cs="Times New Roman"/>
          <w:sz w:val="20"/>
          <w:szCs w:val="20"/>
        </w:rPr>
        <w:t>eelnõud</w:t>
      </w:r>
      <w:r w:rsidRPr="0008097B">
        <w:rPr>
          <w:rFonts w:ascii="IBM Plex Serif" w:eastAsia="Times New Roman" w:hAnsi="IBM Plex Serif" w:cs="Times New Roman"/>
          <w:color w:val="auto"/>
          <w:sz w:val="20"/>
          <w:szCs w:val="20"/>
        </w:rPr>
        <w:t xml:space="preserve">. </w:t>
      </w:r>
      <w:r w:rsidR="00B7091E">
        <w:rPr>
          <w:rFonts w:ascii="IBM Plex Serif" w:eastAsia="Times New Roman" w:hAnsi="IBM Plex Serif" w:cs="Times New Roman"/>
          <w:color w:val="auto"/>
          <w:sz w:val="20"/>
          <w:szCs w:val="20"/>
        </w:rPr>
        <w:t>Eelnõuga soovitakse vallavalitsuse</w:t>
      </w:r>
      <w:r w:rsidR="00D77600">
        <w:rPr>
          <w:rFonts w:ascii="IBM Plex Serif" w:eastAsia="Times New Roman" w:hAnsi="IBM Plex Serif" w:cs="Times New Roman"/>
          <w:color w:val="auto"/>
          <w:sz w:val="20"/>
          <w:szCs w:val="20"/>
        </w:rPr>
        <w:t xml:space="preserve">le määrata ülesandeks püsielanike staatuse kinnitamine. </w:t>
      </w:r>
      <w:r>
        <w:rPr>
          <w:rFonts w:ascii="IBM Plex Serif" w:eastAsia="Times New Roman" w:hAnsi="IBM Plex Serif" w:cs="Times New Roman"/>
          <w:color w:val="auto"/>
          <w:sz w:val="20"/>
          <w:szCs w:val="20"/>
        </w:rPr>
        <w:t xml:space="preserve">Vallasekretär </w:t>
      </w:r>
      <w:r>
        <w:rPr>
          <w:rFonts w:ascii="IBM Plex Serif" w:eastAsia="Times New Roman" w:hAnsi="IBM Plex Serif" w:cs="Times New Roman"/>
          <w:color w:val="auto"/>
          <w:sz w:val="20"/>
          <w:szCs w:val="20"/>
        </w:rPr>
        <w:lastRenderedPageBreak/>
        <w:t>Cariina Pähk selgitas</w:t>
      </w:r>
      <w:r w:rsidR="005E4ABA">
        <w:rPr>
          <w:rFonts w:ascii="IBM Plex Serif" w:eastAsia="Times New Roman" w:hAnsi="IBM Plex Serif" w:cs="Times New Roman"/>
          <w:color w:val="auto"/>
          <w:sz w:val="20"/>
          <w:szCs w:val="20"/>
        </w:rPr>
        <w:t xml:space="preserve">, et Riigikohtu </w:t>
      </w:r>
      <w:r w:rsidR="005E4ABA" w:rsidRPr="005E4ABA">
        <w:rPr>
          <w:rFonts w:ascii="IBM Plex Serif" w:eastAsia="Times New Roman" w:hAnsi="IBM Plex Serif" w:cs="Times New Roman"/>
          <w:color w:val="auto"/>
          <w:sz w:val="20"/>
          <w:szCs w:val="20"/>
        </w:rPr>
        <w:t>põhiseaduslikkuse järelevalve kolleegium</w:t>
      </w:r>
      <w:r w:rsidR="005E4ABA">
        <w:rPr>
          <w:rFonts w:ascii="IBM Plex Serif" w:eastAsia="Times New Roman" w:hAnsi="IBM Plex Serif" w:cs="Times New Roman"/>
          <w:color w:val="auto"/>
          <w:sz w:val="20"/>
          <w:szCs w:val="20"/>
        </w:rPr>
        <w:t>i</w:t>
      </w:r>
      <w:r w:rsidR="005E4ABA" w:rsidRPr="005E4ABA">
        <w:rPr>
          <w:rFonts w:ascii="IBM Plex Serif" w:eastAsia="Times New Roman" w:hAnsi="IBM Plex Serif" w:cs="Times New Roman"/>
          <w:color w:val="auto"/>
          <w:sz w:val="20"/>
          <w:szCs w:val="20"/>
        </w:rPr>
        <w:t xml:space="preserve"> 26. veebruar</w:t>
      </w:r>
      <w:r w:rsidR="005E4ABA">
        <w:rPr>
          <w:rFonts w:ascii="IBM Plex Serif" w:eastAsia="Times New Roman" w:hAnsi="IBM Plex Serif" w:cs="Times New Roman"/>
          <w:color w:val="auto"/>
          <w:sz w:val="20"/>
          <w:szCs w:val="20"/>
        </w:rPr>
        <w:t>i</w:t>
      </w:r>
      <w:r w:rsidR="005E4ABA" w:rsidRPr="005E4ABA">
        <w:rPr>
          <w:rFonts w:ascii="IBM Plex Serif" w:eastAsia="Times New Roman" w:hAnsi="IBM Plex Serif" w:cs="Times New Roman"/>
          <w:color w:val="auto"/>
          <w:sz w:val="20"/>
          <w:szCs w:val="20"/>
        </w:rPr>
        <w:t xml:space="preserve"> 2025</w:t>
      </w:r>
      <w:r w:rsidR="005E4ABA">
        <w:rPr>
          <w:rFonts w:ascii="IBM Plex Serif" w:eastAsia="Times New Roman" w:hAnsi="IBM Plex Serif" w:cs="Times New Roman"/>
          <w:color w:val="auto"/>
          <w:sz w:val="20"/>
          <w:szCs w:val="20"/>
        </w:rPr>
        <w:t>. a kohtuotsusest nr</w:t>
      </w:r>
      <w:r w:rsidR="005E4ABA" w:rsidRPr="005E4ABA">
        <w:rPr>
          <w:rFonts w:ascii="IBM Plex Serif" w:eastAsia="Times New Roman" w:hAnsi="IBM Plex Serif" w:cs="Times New Roman"/>
          <w:color w:val="auto"/>
          <w:sz w:val="20"/>
          <w:szCs w:val="20"/>
        </w:rPr>
        <w:t xml:space="preserve"> 5-24-29</w:t>
      </w:r>
      <w:r w:rsidR="00230C16">
        <w:rPr>
          <w:rFonts w:ascii="IBM Plex Serif" w:eastAsia="Times New Roman" w:hAnsi="IBM Plex Serif" w:cs="Times New Roman"/>
          <w:color w:val="auto"/>
          <w:sz w:val="20"/>
          <w:szCs w:val="20"/>
        </w:rPr>
        <w:t xml:space="preserve"> </w:t>
      </w:r>
      <w:r w:rsidR="00710017">
        <w:rPr>
          <w:rFonts w:ascii="IBM Plex Serif" w:eastAsia="Times New Roman" w:hAnsi="IBM Plex Serif" w:cs="Times New Roman"/>
          <w:color w:val="auto"/>
          <w:sz w:val="20"/>
          <w:szCs w:val="20"/>
        </w:rPr>
        <w:t>kohaselt v</w:t>
      </w:r>
      <w:r w:rsidR="00710017" w:rsidRPr="005E4ABA">
        <w:rPr>
          <w:rFonts w:ascii="IBM Plex Serif" w:eastAsia="Times New Roman" w:hAnsi="IBM Plex Serif" w:cs="Times New Roman"/>
          <w:color w:val="auto"/>
          <w:sz w:val="20"/>
          <w:szCs w:val="20"/>
        </w:rPr>
        <w:t>aatamata kohaliku omavalitsuse üksuse pädevusele kontrollida elukoha andmete õigsust rahvastikuregistris, puuduvad kehtivas õiguses volitusnormid sisulise kontrolli tegemiseks.</w:t>
      </w:r>
      <w:r w:rsidR="00710017">
        <w:rPr>
          <w:rFonts w:ascii="IBM Plex Serif" w:eastAsia="Times New Roman" w:hAnsi="IBM Plex Serif" w:cs="Times New Roman"/>
          <w:color w:val="auto"/>
          <w:sz w:val="20"/>
          <w:szCs w:val="20"/>
        </w:rPr>
        <w:t xml:space="preserve"> Tulenevalt eeltoodust ei ole seadusega kooskõlas </w:t>
      </w:r>
      <w:r w:rsidR="00B7091E">
        <w:rPr>
          <w:rFonts w:ascii="IBM Plex Serif" w:eastAsia="Times New Roman" w:hAnsi="IBM Plex Serif" w:cs="Times New Roman"/>
          <w:color w:val="auto"/>
          <w:sz w:val="20"/>
          <w:szCs w:val="20"/>
        </w:rPr>
        <w:t xml:space="preserve">eelnõus vallavalitsuse ülesandeks määratud </w:t>
      </w:r>
      <w:r w:rsidR="00710017">
        <w:rPr>
          <w:rFonts w:ascii="IBM Plex Serif" w:eastAsia="Times New Roman" w:hAnsi="IBM Plex Serif" w:cs="Times New Roman"/>
          <w:color w:val="auto"/>
          <w:sz w:val="20"/>
          <w:szCs w:val="20"/>
        </w:rPr>
        <w:t xml:space="preserve">püsielanike staatuste kinnitamiseks menetluste, mis </w:t>
      </w:r>
      <w:r w:rsidR="00B7091E">
        <w:rPr>
          <w:rFonts w:ascii="IBM Plex Serif" w:eastAsia="Times New Roman" w:hAnsi="IBM Plex Serif" w:cs="Times New Roman"/>
          <w:color w:val="auto"/>
          <w:sz w:val="20"/>
          <w:szCs w:val="20"/>
        </w:rPr>
        <w:t xml:space="preserve">on </w:t>
      </w:r>
      <w:r w:rsidR="00710017">
        <w:rPr>
          <w:rFonts w:ascii="IBM Plex Serif" w:eastAsia="Times New Roman" w:hAnsi="IBM Plex Serif" w:cs="Times New Roman"/>
          <w:color w:val="auto"/>
          <w:sz w:val="20"/>
          <w:szCs w:val="20"/>
        </w:rPr>
        <w:t>sisuliselt o</w:t>
      </w:r>
      <w:r w:rsidR="00B7091E">
        <w:rPr>
          <w:rFonts w:ascii="IBM Plex Serif" w:eastAsia="Times New Roman" w:hAnsi="IBM Plex Serif" w:cs="Times New Roman"/>
          <w:color w:val="auto"/>
          <w:sz w:val="20"/>
          <w:szCs w:val="20"/>
        </w:rPr>
        <w:t>ma olemuselt</w:t>
      </w:r>
      <w:r w:rsidR="00710017">
        <w:rPr>
          <w:rFonts w:ascii="IBM Plex Serif" w:eastAsia="Times New Roman" w:hAnsi="IBM Plex Serif" w:cs="Times New Roman"/>
          <w:color w:val="auto"/>
          <w:sz w:val="20"/>
          <w:szCs w:val="20"/>
        </w:rPr>
        <w:t xml:space="preserve"> jälitustegevused, läbi</w:t>
      </w:r>
      <w:r w:rsidR="00B7091E">
        <w:rPr>
          <w:rFonts w:ascii="IBM Plex Serif" w:eastAsia="Times New Roman" w:hAnsi="IBM Plex Serif" w:cs="Times New Roman"/>
          <w:color w:val="auto"/>
          <w:sz w:val="20"/>
          <w:szCs w:val="20"/>
        </w:rPr>
        <w:t xml:space="preserve"> </w:t>
      </w:r>
      <w:r w:rsidR="00710017">
        <w:rPr>
          <w:rFonts w:ascii="IBM Plex Serif" w:eastAsia="Times New Roman" w:hAnsi="IBM Plex Serif" w:cs="Times New Roman"/>
          <w:color w:val="auto"/>
          <w:sz w:val="20"/>
          <w:szCs w:val="20"/>
        </w:rPr>
        <w:t>viimine.</w:t>
      </w:r>
      <w:r w:rsidR="00655D52">
        <w:rPr>
          <w:rFonts w:ascii="IBM Plex Serif" w:eastAsia="Times New Roman" w:hAnsi="IBM Plex Serif" w:cs="Times New Roman"/>
          <w:color w:val="auto"/>
          <w:sz w:val="20"/>
          <w:szCs w:val="20"/>
        </w:rPr>
        <w:t xml:space="preserve"> Elanike </w:t>
      </w:r>
      <w:r w:rsidR="00B7091E">
        <w:rPr>
          <w:rFonts w:ascii="IBM Plex Serif" w:eastAsia="Times New Roman" w:hAnsi="IBM Plex Serif" w:cs="Times New Roman"/>
          <w:color w:val="auto"/>
          <w:sz w:val="20"/>
          <w:szCs w:val="20"/>
        </w:rPr>
        <w:t xml:space="preserve">elukohtade </w:t>
      </w:r>
      <w:r w:rsidR="00655D52">
        <w:rPr>
          <w:rFonts w:ascii="IBM Plex Serif" w:eastAsia="Times New Roman" w:hAnsi="IBM Plex Serif" w:cs="Times New Roman"/>
          <w:color w:val="auto"/>
          <w:sz w:val="20"/>
          <w:szCs w:val="20"/>
        </w:rPr>
        <w:t xml:space="preserve">üle arvestuse pidamiseks on riik kasutusele võtnud rahvastikuregistri, alternatiivsete registrite pidamine lubatud ei ole. Elanike tegelike elukohtade kontrollimine on lubatud vaid elanike endi avalduste alusel algatatud menetluste läbiviimiseks juhul, kui avalduste rahuldamine eeldab, et taotleja peab </w:t>
      </w:r>
      <w:r w:rsidR="00B7091E">
        <w:rPr>
          <w:rFonts w:ascii="IBM Plex Serif" w:eastAsia="Times New Roman" w:hAnsi="IBM Plex Serif" w:cs="Times New Roman"/>
          <w:color w:val="auto"/>
          <w:sz w:val="20"/>
          <w:szCs w:val="20"/>
        </w:rPr>
        <w:t>olema majapidamist</w:t>
      </w:r>
      <w:r w:rsidR="00655D52">
        <w:rPr>
          <w:rFonts w:ascii="IBM Plex Serif" w:eastAsia="Times New Roman" w:hAnsi="IBM Plex Serif" w:cs="Times New Roman"/>
          <w:color w:val="auto"/>
          <w:sz w:val="20"/>
          <w:szCs w:val="20"/>
        </w:rPr>
        <w:t xml:space="preserve">, mida ta on rahvastikuregistris registreerinud oma elukohana, ka tegelikkuses oma </w:t>
      </w:r>
      <w:r w:rsidR="00655D52" w:rsidRPr="00655D52">
        <w:rPr>
          <w:rFonts w:ascii="IBM Plex Serif" w:eastAsia="Times New Roman" w:hAnsi="IBM Plex Serif" w:cs="Times New Roman"/>
          <w:color w:val="auto"/>
          <w:sz w:val="20"/>
          <w:szCs w:val="20"/>
        </w:rPr>
        <w:t xml:space="preserve">alalise elukohana </w:t>
      </w:r>
      <w:r w:rsidR="00B7091E">
        <w:rPr>
          <w:rFonts w:ascii="IBM Plex Serif" w:eastAsia="Times New Roman" w:hAnsi="IBM Plex Serif" w:cs="Times New Roman"/>
          <w:color w:val="auto"/>
          <w:sz w:val="20"/>
          <w:szCs w:val="20"/>
        </w:rPr>
        <w:t xml:space="preserve">teatud perioodi jooksul </w:t>
      </w:r>
      <w:r w:rsidR="00655D52" w:rsidRPr="00655D52">
        <w:rPr>
          <w:rFonts w:ascii="IBM Plex Serif" w:eastAsia="Times New Roman" w:hAnsi="IBM Plex Serif" w:cs="Times New Roman"/>
          <w:color w:val="auto"/>
          <w:sz w:val="20"/>
          <w:szCs w:val="20"/>
        </w:rPr>
        <w:t xml:space="preserve">kasutanud. </w:t>
      </w:r>
      <w:r w:rsidR="00655D52">
        <w:rPr>
          <w:rFonts w:ascii="IBM Plex Serif" w:eastAsia="Times New Roman" w:hAnsi="IBM Plex Serif" w:cs="Times New Roman"/>
          <w:color w:val="auto"/>
          <w:sz w:val="20"/>
          <w:szCs w:val="20"/>
        </w:rPr>
        <w:t>S</w:t>
      </w:r>
      <w:r w:rsidR="00710017">
        <w:rPr>
          <w:rFonts w:ascii="IBM Plex Serif" w:eastAsia="Times New Roman" w:hAnsi="IBM Plex Serif" w:cs="Times New Roman"/>
          <w:color w:val="auto"/>
          <w:sz w:val="20"/>
          <w:szCs w:val="20"/>
        </w:rPr>
        <w:t>ellest tulenevalt ei ole vallavalitsusel võimalik eelnõus toodud sisulisi muudatusi rakendada</w:t>
      </w:r>
      <w:r w:rsidR="00B7091E">
        <w:rPr>
          <w:rFonts w:ascii="IBM Plex Serif" w:eastAsia="Times New Roman" w:hAnsi="IBM Plex Serif" w:cs="Times New Roman"/>
          <w:color w:val="auto"/>
          <w:sz w:val="20"/>
          <w:szCs w:val="20"/>
        </w:rPr>
        <w:t>.</w:t>
      </w:r>
      <w:r w:rsidRPr="0008097B">
        <w:rPr>
          <w:rFonts w:ascii="IBM Plex Serif" w:eastAsia="Times New Roman" w:hAnsi="IBM Plex Serif" w:cs="Times New Roman"/>
          <w:color w:val="auto"/>
          <w:sz w:val="20"/>
          <w:szCs w:val="20"/>
        </w:rPr>
        <w:br/>
      </w:r>
      <w:r w:rsidR="00D77600">
        <w:rPr>
          <w:rFonts w:ascii="IBM Plex Serif" w:eastAsia="Times New Roman" w:hAnsi="IBM Plex Serif" w:cs="Times New Roman"/>
          <w:color w:val="auto"/>
          <w:sz w:val="20"/>
          <w:szCs w:val="20"/>
        </w:rPr>
        <w:t>OTSUSTATI: kolme</w:t>
      </w:r>
      <w:r w:rsidR="00D77600" w:rsidRPr="00DB73DE">
        <w:rPr>
          <w:rFonts w:ascii="IBM Plex Serif" w:eastAsia="Times New Roman" w:hAnsi="IBM Plex Serif" w:cs="Times New Roman"/>
          <w:color w:val="auto"/>
          <w:sz w:val="20"/>
          <w:szCs w:val="20"/>
        </w:rPr>
        <w:t xml:space="preserve"> poolthäälega </w:t>
      </w:r>
      <w:r w:rsidR="00D77600">
        <w:rPr>
          <w:rFonts w:ascii="IBM Plex Serif" w:eastAsia="Times New Roman" w:hAnsi="IBM Plex Serif" w:cs="Times New Roman"/>
          <w:color w:val="auto"/>
          <w:sz w:val="20"/>
          <w:szCs w:val="20"/>
        </w:rPr>
        <w:t xml:space="preserve">mitte </w:t>
      </w:r>
      <w:r w:rsidR="00D77600" w:rsidRPr="0008097B">
        <w:rPr>
          <w:rFonts w:ascii="IBM Plex Serif" w:eastAsia="Times New Roman" w:hAnsi="IBM Plex Serif" w:cs="Times New Roman"/>
          <w:color w:val="auto"/>
          <w:sz w:val="20"/>
          <w:szCs w:val="20"/>
        </w:rPr>
        <w:t>toeta</w:t>
      </w:r>
      <w:r w:rsidR="00D77600">
        <w:rPr>
          <w:rFonts w:ascii="IBM Plex Serif" w:eastAsia="Times New Roman" w:hAnsi="IBM Plex Serif" w:cs="Times New Roman"/>
          <w:color w:val="auto"/>
          <w:sz w:val="20"/>
          <w:szCs w:val="20"/>
        </w:rPr>
        <w:t>da</w:t>
      </w:r>
      <w:r w:rsidR="00D77600" w:rsidRPr="0008097B">
        <w:rPr>
          <w:rFonts w:ascii="IBM Plex Serif" w:eastAsia="Times New Roman" w:hAnsi="IBM Plex Serif" w:cs="Times New Roman"/>
          <w:color w:val="auto"/>
          <w:sz w:val="20"/>
          <w:szCs w:val="20"/>
        </w:rPr>
        <w:t xml:space="preserve"> esitatud eelnõud, kuna </w:t>
      </w:r>
      <w:r w:rsidR="00D77600">
        <w:rPr>
          <w:rFonts w:ascii="IBM Plex Serif" w:eastAsia="Times New Roman" w:hAnsi="IBM Plex Serif" w:cs="Times New Roman"/>
          <w:color w:val="auto"/>
          <w:sz w:val="20"/>
          <w:szCs w:val="20"/>
        </w:rPr>
        <w:t>jääb a</w:t>
      </w:r>
      <w:r w:rsidRPr="0008097B">
        <w:rPr>
          <w:rFonts w:ascii="IBM Plex Serif" w:eastAsia="Times New Roman" w:hAnsi="IBM Plex Serif" w:cs="Times New Roman"/>
          <w:color w:val="auto"/>
          <w:sz w:val="20"/>
          <w:szCs w:val="20"/>
        </w:rPr>
        <w:t>rusaamatu</w:t>
      </w:r>
      <w:r w:rsidR="00D77600">
        <w:rPr>
          <w:rFonts w:ascii="IBM Plex Serif" w:eastAsia="Times New Roman" w:hAnsi="IBM Plex Serif" w:cs="Times New Roman"/>
          <w:color w:val="auto"/>
          <w:sz w:val="20"/>
          <w:szCs w:val="20"/>
        </w:rPr>
        <w:t>ks</w:t>
      </w:r>
      <w:r w:rsidRPr="0008097B">
        <w:rPr>
          <w:rFonts w:ascii="IBM Plex Serif" w:eastAsia="Times New Roman" w:hAnsi="IBM Plex Serif" w:cs="Times New Roman"/>
          <w:color w:val="auto"/>
          <w:sz w:val="20"/>
          <w:szCs w:val="20"/>
        </w:rPr>
        <w:t>, kuidas see muudaks vallavalitsuse protsesse efektiivsemaks</w:t>
      </w:r>
      <w:r w:rsidR="005C4B9C">
        <w:rPr>
          <w:rFonts w:ascii="IBM Plex Serif" w:eastAsia="Times New Roman" w:hAnsi="IBM Plex Serif" w:cs="Times New Roman"/>
          <w:color w:val="auto"/>
          <w:sz w:val="20"/>
          <w:szCs w:val="20"/>
        </w:rPr>
        <w:t>. Eelnõu rakendamiseks vajaminevaks</w:t>
      </w:r>
      <w:r w:rsidRPr="0008097B">
        <w:rPr>
          <w:rFonts w:ascii="IBM Plex Serif" w:eastAsia="Times New Roman" w:hAnsi="IBM Plex Serif" w:cs="Times New Roman"/>
          <w:color w:val="auto"/>
          <w:sz w:val="20"/>
          <w:szCs w:val="20"/>
        </w:rPr>
        <w:t xml:space="preserve"> ajali</w:t>
      </w:r>
      <w:r w:rsidR="00D77600">
        <w:rPr>
          <w:rFonts w:ascii="IBM Plex Serif" w:eastAsia="Times New Roman" w:hAnsi="IBM Plex Serif" w:cs="Times New Roman"/>
          <w:color w:val="auto"/>
          <w:sz w:val="20"/>
          <w:szCs w:val="20"/>
        </w:rPr>
        <w:t>seks</w:t>
      </w:r>
      <w:r w:rsidRPr="0008097B">
        <w:rPr>
          <w:rFonts w:ascii="IBM Plex Serif" w:eastAsia="Times New Roman" w:hAnsi="IBM Plex Serif" w:cs="Times New Roman"/>
          <w:color w:val="auto"/>
          <w:sz w:val="20"/>
          <w:szCs w:val="20"/>
        </w:rPr>
        <w:t xml:space="preserve"> määratlus</w:t>
      </w:r>
      <w:r w:rsidR="00D77600">
        <w:rPr>
          <w:rFonts w:ascii="IBM Plex Serif" w:eastAsia="Times New Roman" w:hAnsi="IBM Plex Serif" w:cs="Times New Roman"/>
          <w:color w:val="auto"/>
          <w:sz w:val="20"/>
          <w:szCs w:val="20"/>
        </w:rPr>
        <w:t xml:space="preserve">eks, </w:t>
      </w:r>
      <w:r w:rsidRPr="0008097B">
        <w:rPr>
          <w:rFonts w:ascii="IBM Plex Serif" w:eastAsia="Times New Roman" w:hAnsi="IBM Plex Serif" w:cs="Times New Roman"/>
          <w:color w:val="auto"/>
          <w:sz w:val="20"/>
          <w:szCs w:val="20"/>
        </w:rPr>
        <w:t>jälitustegevus</w:t>
      </w:r>
      <w:r w:rsidR="00D77600">
        <w:rPr>
          <w:rFonts w:ascii="IBM Plex Serif" w:eastAsia="Times New Roman" w:hAnsi="IBM Plex Serif" w:cs="Times New Roman"/>
          <w:color w:val="auto"/>
          <w:sz w:val="20"/>
          <w:szCs w:val="20"/>
        </w:rPr>
        <w:t>eks</w:t>
      </w:r>
      <w:r w:rsidRPr="0008097B">
        <w:rPr>
          <w:rFonts w:ascii="IBM Plex Serif" w:eastAsia="Times New Roman" w:hAnsi="IBM Plex Serif" w:cs="Times New Roman"/>
          <w:color w:val="auto"/>
          <w:sz w:val="20"/>
          <w:szCs w:val="20"/>
        </w:rPr>
        <w:t xml:space="preserve"> ega püsielaniku ülekuulamiseks ei ole vallavalitsusel õigust. Iga lahterdamine mõjub pigem negatiivse</w:t>
      </w:r>
      <w:r w:rsidR="007D367A">
        <w:rPr>
          <w:rFonts w:ascii="IBM Plex Serif" w:eastAsia="Times New Roman" w:hAnsi="IBM Plex Serif" w:cs="Times New Roman"/>
          <w:color w:val="auto"/>
          <w:sz w:val="20"/>
          <w:szCs w:val="20"/>
        </w:rPr>
        <w:t>l</w:t>
      </w:r>
      <w:r w:rsidRPr="0008097B">
        <w:rPr>
          <w:rFonts w:ascii="IBM Plex Serif" w:eastAsia="Times New Roman" w:hAnsi="IBM Plex Serif" w:cs="Times New Roman"/>
          <w:color w:val="auto"/>
          <w:sz w:val="20"/>
          <w:szCs w:val="20"/>
        </w:rPr>
        <w:t>t kui positiivselt.</w:t>
      </w:r>
    </w:p>
    <w:p w14:paraId="0E324176" w14:textId="38BC1E32" w:rsidR="005523D7" w:rsidRPr="005523D7" w:rsidRDefault="005523D7" w:rsidP="007D4384">
      <w:pPr>
        <w:spacing w:line="240" w:lineRule="auto"/>
        <w:ind w:left="-142"/>
        <w:rPr>
          <w:rFonts w:ascii="IBM Plex Serif" w:eastAsia="Times New Roman" w:hAnsi="IBM Plex Serif" w:cs="Times New Roman"/>
          <w:color w:val="auto"/>
          <w:sz w:val="20"/>
          <w:szCs w:val="20"/>
        </w:rPr>
      </w:pPr>
    </w:p>
    <w:p w14:paraId="4B57733C" w14:textId="3E7A5262" w:rsidR="00410604" w:rsidRPr="005F3F09" w:rsidRDefault="00410604" w:rsidP="00C3336E">
      <w:pPr>
        <w:pStyle w:val="Body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190"/>
        </w:tabs>
        <w:rPr>
          <w:rFonts w:ascii="IBM Plex Serif" w:eastAsia="Times New Roman" w:hAnsi="IBM Plex Serif" w:cs="Times New Roman"/>
          <w:b/>
          <w:bCs/>
          <w:color w:val="auto"/>
          <w:sz w:val="20"/>
          <w:szCs w:val="20"/>
        </w:rPr>
      </w:pPr>
    </w:p>
    <w:p w14:paraId="0EC0570E" w14:textId="0FCCF53A" w:rsidR="00EA36BC" w:rsidRDefault="00845E4B" w:rsidP="006826AF">
      <w:pPr>
        <w:spacing w:after="22" w:line="240" w:lineRule="auto"/>
        <w:rPr>
          <w:rFonts w:ascii="IBM Plex Serif" w:hAnsi="IBM Plex Serif"/>
          <w:color w:val="171717"/>
          <w:sz w:val="20"/>
          <w:szCs w:val="20"/>
        </w:rPr>
      </w:pPr>
      <w:r w:rsidRPr="00773D08">
        <w:rPr>
          <w:rFonts w:ascii="IBM Plex Serif" w:hAnsi="IBM Plex Serif"/>
          <w:color w:val="171717"/>
          <w:sz w:val="20"/>
          <w:szCs w:val="20"/>
        </w:rPr>
        <w:t xml:space="preserve">(allkirjastatud digitaalselt)  </w:t>
      </w:r>
      <w:r w:rsidRPr="00773D08">
        <w:rPr>
          <w:rFonts w:ascii="IBM Plex Serif" w:hAnsi="IBM Plex Serif"/>
          <w:color w:val="171717"/>
          <w:sz w:val="20"/>
          <w:szCs w:val="20"/>
        </w:rPr>
        <w:tab/>
        <w:t xml:space="preserve"> </w:t>
      </w:r>
      <w:r w:rsidRPr="00773D08">
        <w:rPr>
          <w:rFonts w:ascii="IBM Plex Serif" w:hAnsi="IBM Plex Serif"/>
          <w:color w:val="171717"/>
          <w:sz w:val="20"/>
          <w:szCs w:val="20"/>
        </w:rPr>
        <w:tab/>
        <w:t xml:space="preserve"> </w:t>
      </w:r>
      <w:r w:rsidRPr="00773D08">
        <w:rPr>
          <w:rFonts w:ascii="IBM Plex Serif" w:hAnsi="IBM Plex Serif"/>
          <w:color w:val="171717"/>
          <w:sz w:val="20"/>
          <w:szCs w:val="20"/>
        </w:rPr>
        <w:tab/>
        <w:t xml:space="preserve"> </w:t>
      </w:r>
      <w:r w:rsidRPr="00773D08">
        <w:rPr>
          <w:rFonts w:ascii="IBM Plex Serif" w:hAnsi="IBM Plex Serif"/>
          <w:color w:val="171717"/>
          <w:sz w:val="20"/>
          <w:szCs w:val="20"/>
        </w:rPr>
        <w:tab/>
        <w:t xml:space="preserve">(allkirjastatud digitaalselt) </w:t>
      </w:r>
      <w:r w:rsidR="00330014" w:rsidRPr="00773D08">
        <w:rPr>
          <w:rFonts w:ascii="IBM Plex Serif" w:hAnsi="IBM Plex Serif"/>
          <w:color w:val="171717"/>
          <w:sz w:val="20"/>
          <w:szCs w:val="20"/>
        </w:rPr>
        <w:br/>
      </w:r>
      <w:r w:rsidR="005915B1" w:rsidRPr="00773D08">
        <w:rPr>
          <w:rFonts w:ascii="IBM Plex Serif" w:hAnsi="IBM Plex Serif"/>
          <w:color w:val="171717"/>
          <w:sz w:val="20"/>
          <w:szCs w:val="20"/>
        </w:rPr>
        <w:t>Triin Lepp</w:t>
      </w:r>
      <w:r w:rsidRPr="00773D08">
        <w:rPr>
          <w:rFonts w:ascii="IBM Plex Serif" w:hAnsi="IBM Plex Serif"/>
          <w:color w:val="171717"/>
          <w:sz w:val="20"/>
          <w:szCs w:val="20"/>
        </w:rPr>
        <w:tab/>
        <w:t xml:space="preserve"> </w:t>
      </w:r>
      <w:r w:rsidRPr="00773D08">
        <w:rPr>
          <w:rFonts w:ascii="IBM Plex Serif" w:hAnsi="IBM Plex Serif"/>
          <w:color w:val="171717"/>
          <w:sz w:val="20"/>
          <w:szCs w:val="20"/>
        </w:rPr>
        <w:tab/>
        <w:t xml:space="preserve"> </w:t>
      </w:r>
      <w:r w:rsidRPr="00773D08">
        <w:rPr>
          <w:rFonts w:ascii="IBM Plex Serif" w:hAnsi="IBM Plex Serif"/>
          <w:color w:val="171717"/>
          <w:sz w:val="20"/>
          <w:szCs w:val="20"/>
        </w:rPr>
        <w:tab/>
        <w:t xml:space="preserve"> </w:t>
      </w:r>
      <w:r w:rsidRPr="00773D08">
        <w:rPr>
          <w:rFonts w:ascii="IBM Plex Serif" w:hAnsi="IBM Plex Serif"/>
          <w:color w:val="171717"/>
          <w:sz w:val="20"/>
          <w:szCs w:val="20"/>
        </w:rPr>
        <w:tab/>
        <w:t xml:space="preserve"> </w:t>
      </w:r>
      <w:r w:rsidRPr="00773D08">
        <w:rPr>
          <w:rFonts w:ascii="IBM Plex Serif" w:hAnsi="IBM Plex Serif"/>
          <w:color w:val="171717"/>
          <w:sz w:val="20"/>
          <w:szCs w:val="20"/>
        </w:rPr>
        <w:tab/>
        <w:t xml:space="preserve">  </w:t>
      </w:r>
      <w:r w:rsidRPr="00773D08">
        <w:rPr>
          <w:rFonts w:ascii="IBM Plex Serif" w:hAnsi="IBM Plex Serif"/>
          <w:color w:val="171717"/>
          <w:sz w:val="20"/>
          <w:szCs w:val="20"/>
        </w:rPr>
        <w:tab/>
        <w:t xml:space="preserve">Cariina Pähk </w:t>
      </w:r>
      <w:r w:rsidR="00330014" w:rsidRPr="00773D08">
        <w:rPr>
          <w:rFonts w:ascii="IBM Plex Serif" w:hAnsi="IBM Plex Serif"/>
          <w:color w:val="171717"/>
          <w:sz w:val="20"/>
          <w:szCs w:val="20"/>
        </w:rPr>
        <w:br/>
      </w:r>
      <w:r w:rsidRPr="00773D08">
        <w:rPr>
          <w:rFonts w:ascii="IBM Plex Serif" w:hAnsi="IBM Plex Serif"/>
          <w:color w:val="171717"/>
          <w:sz w:val="20"/>
          <w:szCs w:val="20"/>
        </w:rPr>
        <w:t xml:space="preserve">vallavanem  </w:t>
      </w:r>
      <w:r w:rsidRPr="00773D08">
        <w:rPr>
          <w:rFonts w:ascii="IBM Plex Serif" w:hAnsi="IBM Plex Serif"/>
          <w:color w:val="171717"/>
          <w:sz w:val="20"/>
          <w:szCs w:val="20"/>
        </w:rPr>
        <w:tab/>
        <w:t xml:space="preserve"> </w:t>
      </w:r>
      <w:r w:rsidRPr="00773D08">
        <w:rPr>
          <w:rFonts w:ascii="IBM Plex Serif" w:hAnsi="IBM Plex Serif"/>
          <w:color w:val="171717"/>
          <w:sz w:val="20"/>
          <w:szCs w:val="20"/>
        </w:rPr>
        <w:tab/>
      </w:r>
      <w:r w:rsidRPr="00FA58F5">
        <w:rPr>
          <w:rFonts w:ascii="IBM Plex Serif" w:hAnsi="IBM Plex Serif"/>
          <w:color w:val="171717"/>
          <w:sz w:val="20"/>
          <w:szCs w:val="20"/>
        </w:rPr>
        <w:t xml:space="preserve"> </w:t>
      </w:r>
      <w:r w:rsidRPr="00FA58F5">
        <w:rPr>
          <w:rFonts w:ascii="IBM Plex Serif" w:hAnsi="IBM Plex Serif"/>
          <w:color w:val="171717"/>
          <w:sz w:val="20"/>
          <w:szCs w:val="20"/>
        </w:rPr>
        <w:tab/>
        <w:t xml:space="preserve"> </w:t>
      </w:r>
      <w:r w:rsidRPr="00FA58F5">
        <w:rPr>
          <w:rFonts w:ascii="IBM Plex Serif" w:hAnsi="IBM Plex Serif"/>
          <w:color w:val="171717"/>
          <w:sz w:val="20"/>
          <w:szCs w:val="20"/>
        </w:rPr>
        <w:tab/>
      </w:r>
      <w:r w:rsidRPr="00903907">
        <w:rPr>
          <w:rFonts w:ascii="IBM Plex Serif" w:hAnsi="IBM Plex Serif"/>
          <w:color w:val="171717"/>
          <w:sz w:val="20"/>
          <w:szCs w:val="20"/>
        </w:rPr>
        <w:t xml:space="preserve"> </w:t>
      </w:r>
      <w:r w:rsidRPr="00903907">
        <w:rPr>
          <w:rFonts w:ascii="IBM Plex Serif" w:hAnsi="IBM Plex Serif"/>
          <w:color w:val="171717"/>
          <w:sz w:val="20"/>
          <w:szCs w:val="20"/>
        </w:rPr>
        <w:tab/>
        <w:t xml:space="preserve">  </w:t>
      </w:r>
      <w:r w:rsidRPr="00903907">
        <w:rPr>
          <w:rFonts w:ascii="IBM Plex Serif" w:hAnsi="IBM Plex Serif"/>
          <w:color w:val="171717"/>
          <w:sz w:val="20"/>
          <w:szCs w:val="20"/>
        </w:rPr>
        <w:tab/>
        <w:t xml:space="preserve">vallasekretär </w:t>
      </w:r>
    </w:p>
    <w:p w14:paraId="1FF71456" w14:textId="77777777" w:rsidR="00733D51" w:rsidRDefault="00733D51" w:rsidP="006826AF">
      <w:pPr>
        <w:spacing w:after="22" w:line="240" w:lineRule="auto"/>
        <w:rPr>
          <w:rFonts w:ascii="IBM Plex Serif" w:hAnsi="IBM Plex Serif"/>
          <w:color w:val="171717"/>
          <w:sz w:val="20"/>
          <w:szCs w:val="20"/>
        </w:rPr>
      </w:pPr>
    </w:p>
    <w:p w14:paraId="2F74AB44" w14:textId="77777777" w:rsidR="00733D51" w:rsidRDefault="00733D51" w:rsidP="006826AF">
      <w:pPr>
        <w:spacing w:after="22" w:line="240" w:lineRule="auto"/>
        <w:rPr>
          <w:rFonts w:ascii="IBM Plex Serif" w:hAnsi="IBM Plex Serif"/>
          <w:color w:val="171717"/>
          <w:sz w:val="20"/>
          <w:szCs w:val="20"/>
        </w:rPr>
      </w:pPr>
    </w:p>
    <w:p w14:paraId="55C782D5" w14:textId="77777777" w:rsidR="00733D51" w:rsidRDefault="00733D51" w:rsidP="006826AF">
      <w:pPr>
        <w:spacing w:after="22" w:line="240" w:lineRule="auto"/>
        <w:rPr>
          <w:rFonts w:ascii="IBM Plex Serif" w:hAnsi="IBM Plex Serif"/>
          <w:color w:val="171717"/>
          <w:sz w:val="20"/>
          <w:szCs w:val="20"/>
        </w:rPr>
      </w:pPr>
    </w:p>
    <w:p w14:paraId="45ED4E35" w14:textId="77777777" w:rsidR="00733D51" w:rsidRDefault="00733D51" w:rsidP="006826AF">
      <w:pPr>
        <w:spacing w:after="22" w:line="240" w:lineRule="auto"/>
        <w:rPr>
          <w:rFonts w:ascii="IBM Plex Serif" w:hAnsi="IBM Plex Serif"/>
          <w:color w:val="171717"/>
          <w:sz w:val="20"/>
          <w:szCs w:val="20"/>
        </w:rPr>
      </w:pPr>
    </w:p>
    <w:p w14:paraId="2DF75B45" w14:textId="77777777" w:rsidR="00733D51" w:rsidRDefault="00733D51" w:rsidP="006826AF">
      <w:pPr>
        <w:spacing w:after="22" w:line="240" w:lineRule="auto"/>
        <w:rPr>
          <w:rFonts w:ascii="IBM Plex Serif" w:hAnsi="IBM Plex Serif"/>
          <w:color w:val="171717"/>
          <w:sz w:val="20"/>
          <w:szCs w:val="20"/>
        </w:rPr>
      </w:pPr>
      <w:r w:rsidRPr="00733D51">
        <w:rPr>
          <w:rFonts w:ascii="IBM Plex Serif" w:hAnsi="IBM Plex Serif"/>
          <w:color w:val="171717"/>
          <w:sz w:val="20"/>
          <w:szCs w:val="20"/>
        </w:rPr>
        <w:t xml:space="preserve">VÄLJAVÕTE ÕIGE </w:t>
      </w:r>
    </w:p>
    <w:p w14:paraId="79E009F7" w14:textId="77777777" w:rsidR="00733D51" w:rsidRDefault="00733D51" w:rsidP="006826AF">
      <w:pPr>
        <w:spacing w:after="22" w:line="240" w:lineRule="auto"/>
        <w:rPr>
          <w:rFonts w:ascii="IBM Plex Serif" w:hAnsi="IBM Plex Serif"/>
          <w:color w:val="171717"/>
          <w:sz w:val="20"/>
          <w:szCs w:val="20"/>
        </w:rPr>
      </w:pPr>
      <w:r>
        <w:rPr>
          <w:rFonts w:ascii="IBM Plex Serif" w:hAnsi="IBM Plex Serif"/>
          <w:color w:val="171717"/>
          <w:sz w:val="20"/>
          <w:szCs w:val="20"/>
        </w:rPr>
        <w:br/>
      </w:r>
      <w:r w:rsidRPr="00733D51">
        <w:rPr>
          <w:rFonts w:ascii="IBM Plex Serif" w:hAnsi="IBM Plex Serif"/>
          <w:color w:val="171717"/>
          <w:sz w:val="20"/>
          <w:szCs w:val="20"/>
        </w:rPr>
        <w:t xml:space="preserve">(allkirjastatud digitaalselt) </w:t>
      </w:r>
    </w:p>
    <w:p w14:paraId="5623AACF" w14:textId="535FE353" w:rsidR="00733D51" w:rsidRPr="00330014" w:rsidRDefault="00733D51" w:rsidP="006826AF">
      <w:pPr>
        <w:spacing w:after="22" w:line="240" w:lineRule="auto"/>
        <w:rPr>
          <w:rFonts w:ascii="IBM Plex Serif" w:hAnsi="IBM Plex Serif"/>
          <w:color w:val="171717"/>
          <w:sz w:val="20"/>
          <w:szCs w:val="20"/>
        </w:rPr>
      </w:pPr>
      <w:r>
        <w:rPr>
          <w:rFonts w:ascii="IBM Plex Serif" w:hAnsi="IBM Plex Serif"/>
          <w:color w:val="171717"/>
          <w:sz w:val="20"/>
          <w:szCs w:val="20"/>
        </w:rPr>
        <w:br/>
        <w:t>Cariina Pähk</w:t>
      </w:r>
      <w:r w:rsidRPr="00733D51">
        <w:rPr>
          <w:rFonts w:ascii="IBM Plex Serif" w:hAnsi="IBM Plex Serif"/>
          <w:color w:val="171717"/>
          <w:sz w:val="20"/>
          <w:szCs w:val="20"/>
        </w:rPr>
        <w:t xml:space="preserve"> </w:t>
      </w:r>
      <w:r>
        <w:rPr>
          <w:rFonts w:ascii="IBM Plex Serif" w:hAnsi="IBM Plex Serif"/>
          <w:color w:val="171717"/>
          <w:sz w:val="20"/>
          <w:szCs w:val="20"/>
        </w:rPr>
        <w:br/>
      </w:r>
      <w:r w:rsidRPr="00733D51">
        <w:rPr>
          <w:rFonts w:ascii="IBM Plex Serif" w:hAnsi="IBM Plex Serif"/>
          <w:color w:val="171717"/>
          <w:sz w:val="20"/>
          <w:szCs w:val="20"/>
        </w:rPr>
        <w:t>vallasekretär</w:t>
      </w:r>
    </w:p>
    <w:sectPr w:rsidR="00733D51" w:rsidRPr="00330014">
      <w:headerReference w:type="default" r:id="rId9"/>
      <w:pgSz w:w="11899" w:h="16841"/>
      <w:pgMar w:top="1440" w:right="1297" w:bottom="1440" w:left="17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BF3F9" w14:textId="77777777" w:rsidR="00375AC0" w:rsidRDefault="00375AC0" w:rsidP="00456A7F">
      <w:pPr>
        <w:spacing w:after="0" w:line="240" w:lineRule="auto"/>
      </w:pPr>
      <w:r>
        <w:separator/>
      </w:r>
    </w:p>
  </w:endnote>
  <w:endnote w:type="continuationSeparator" w:id="0">
    <w:p w14:paraId="4D1BDCAA" w14:textId="77777777" w:rsidR="00375AC0" w:rsidRDefault="00375AC0" w:rsidP="0045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BA"/>
    <w:family w:val="swiss"/>
    <w:pitch w:val="variable"/>
    <w:sig w:usb0="E4002EFF" w:usb1="C2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IBM Plex Serif">
    <w:charset w:val="BA"/>
    <w:family w:val="roman"/>
    <w:pitch w:val="variable"/>
    <w:sig w:usb0="A000026F" w:usb1="5000203B" w:usb2="00000000" w:usb3="00000000" w:csb0="00000197" w:csb1="00000000"/>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A28E2" w14:textId="77777777" w:rsidR="00375AC0" w:rsidRDefault="00375AC0" w:rsidP="00456A7F">
      <w:pPr>
        <w:spacing w:after="0" w:line="240" w:lineRule="auto"/>
      </w:pPr>
      <w:r>
        <w:separator/>
      </w:r>
    </w:p>
  </w:footnote>
  <w:footnote w:type="continuationSeparator" w:id="0">
    <w:p w14:paraId="0EC6B330" w14:textId="77777777" w:rsidR="00375AC0" w:rsidRDefault="00375AC0" w:rsidP="0045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95CC8" w14:textId="03600D3D" w:rsidR="00733D51" w:rsidRDefault="00733D51" w:rsidP="00733D51">
    <w:pPr>
      <w:pStyle w:val="Pis"/>
      <w:jc w:val="right"/>
    </w:pPr>
    <w:r>
      <w:t>VÄLJAVÕTE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DB2"/>
    <w:multiLevelType w:val="hybridMultilevel"/>
    <w:tmpl w:val="C60EAE86"/>
    <w:lvl w:ilvl="0" w:tplc="DE003C22">
      <w:start w:val="1"/>
      <w:numFmt w:val="decimal"/>
      <w:lvlText w:val="%1."/>
      <w:lvlJc w:val="left"/>
      <w:pPr>
        <w:ind w:left="1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2DBE4142">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7E82E44">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36748980">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6C4C446">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4B8EE5EA">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FB08E3C">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3ECEAE72">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834D726">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16cid:durableId="158691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BC"/>
    <w:rsid w:val="00005AF4"/>
    <w:rsid w:val="00017B44"/>
    <w:rsid w:val="000211B9"/>
    <w:rsid w:val="00037580"/>
    <w:rsid w:val="00052F9F"/>
    <w:rsid w:val="000556D2"/>
    <w:rsid w:val="00065667"/>
    <w:rsid w:val="00072F43"/>
    <w:rsid w:val="0008097B"/>
    <w:rsid w:val="00082E13"/>
    <w:rsid w:val="000853BF"/>
    <w:rsid w:val="000A741A"/>
    <w:rsid w:val="000B6FCB"/>
    <w:rsid w:val="000B77D4"/>
    <w:rsid w:val="000C41E7"/>
    <w:rsid w:val="000C74F0"/>
    <w:rsid w:val="000D6C9B"/>
    <w:rsid w:val="000D79CF"/>
    <w:rsid w:val="0010090C"/>
    <w:rsid w:val="00100935"/>
    <w:rsid w:val="00114BD4"/>
    <w:rsid w:val="00145497"/>
    <w:rsid w:val="0015214E"/>
    <w:rsid w:val="001639DA"/>
    <w:rsid w:val="00164923"/>
    <w:rsid w:val="001659BA"/>
    <w:rsid w:val="00167F7A"/>
    <w:rsid w:val="00170783"/>
    <w:rsid w:val="0017232A"/>
    <w:rsid w:val="00173D2B"/>
    <w:rsid w:val="001751A7"/>
    <w:rsid w:val="00186295"/>
    <w:rsid w:val="001A2B3A"/>
    <w:rsid w:val="001A72C4"/>
    <w:rsid w:val="001B3C87"/>
    <w:rsid w:val="001B52FA"/>
    <w:rsid w:val="001C13CF"/>
    <w:rsid w:val="001D0CEB"/>
    <w:rsid w:val="001F639C"/>
    <w:rsid w:val="001F795E"/>
    <w:rsid w:val="002001E1"/>
    <w:rsid w:val="00200361"/>
    <w:rsid w:val="00202CAD"/>
    <w:rsid w:val="00204F4D"/>
    <w:rsid w:val="0020776E"/>
    <w:rsid w:val="00207DBB"/>
    <w:rsid w:val="00213955"/>
    <w:rsid w:val="00223680"/>
    <w:rsid w:val="0022503D"/>
    <w:rsid w:val="00230C16"/>
    <w:rsid w:val="00230D97"/>
    <w:rsid w:val="002359CD"/>
    <w:rsid w:val="002407BC"/>
    <w:rsid w:val="00243D61"/>
    <w:rsid w:val="002652A5"/>
    <w:rsid w:val="002673C7"/>
    <w:rsid w:val="00271281"/>
    <w:rsid w:val="00280C88"/>
    <w:rsid w:val="00282C90"/>
    <w:rsid w:val="0029159A"/>
    <w:rsid w:val="00292BD9"/>
    <w:rsid w:val="0029743F"/>
    <w:rsid w:val="002A4E52"/>
    <w:rsid w:val="002B0F9E"/>
    <w:rsid w:val="002D2F3F"/>
    <w:rsid w:val="002D3DA7"/>
    <w:rsid w:val="002E36F3"/>
    <w:rsid w:val="002E5FE3"/>
    <w:rsid w:val="003029E2"/>
    <w:rsid w:val="003124FA"/>
    <w:rsid w:val="003137AC"/>
    <w:rsid w:val="00317EE6"/>
    <w:rsid w:val="00326849"/>
    <w:rsid w:val="00326B45"/>
    <w:rsid w:val="00330014"/>
    <w:rsid w:val="00332DF0"/>
    <w:rsid w:val="00345F29"/>
    <w:rsid w:val="00351542"/>
    <w:rsid w:val="00352CCE"/>
    <w:rsid w:val="00370FAC"/>
    <w:rsid w:val="0037121A"/>
    <w:rsid w:val="00373BFF"/>
    <w:rsid w:val="00375AC0"/>
    <w:rsid w:val="00375C85"/>
    <w:rsid w:val="00382BFC"/>
    <w:rsid w:val="00384636"/>
    <w:rsid w:val="00395408"/>
    <w:rsid w:val="003965CC"/>
    <w:rsid w:val="00396881"/>
    <w:rsid w:val="003A0223"/>
    <w:rsid w:val="003A2BD6"/>
    <w:rsid w:val="003A4924"/>
    <w:rsid w:val="003A56FE"/>
    <w:rsid w:val="003B7D8E"/>
    <w:rsid w:val="003D34D9"/>
    <w:rsid w:val="003E0ED9"/>
    <w:rsid w:val="003E2B7D"/>
    <w:rsid w:val="003E5929"/>
    <w:rsid w:val="003F393A"/>
    <w:rsid w:val="0040628E"/>
    <w:rsid w:val="00406FB2"/>
    <w:rsid w:val="00407B30"/>
    <w:rsid w:val="00410604"/>
    <w:rsid w:val="00435E47"/>
    <w:rsid w:val="004369CD"/>
    <w:rsid w:val="00447F70"/>
    <w:rsid w:val="00450C02"/>
    <w:rsid w:val="0045364F"/>
    <w:rsid w:val="0045387D"/>
    <w:rsid w:val="00456A7F"/>
    <w:rsid w:val="00473B31"/>
    <w:rsid w:val="00482859"/>
    <w:rsid w:val="00484CB7"/>
    <w:rsid w:val="00487EEB"/>
    <w:rsid w:val="004A2B91"/>
    <w:rsid w:val="004A306F"/>
    <w:rsid w:val="004A571A"/>
    <w:rsid w:val="004A74C5"/>
    <w:rsid w:val="004C085D"/>
    <w:rsid w:val="004C2048"/>
    <w:rsid w:val="004E2385"/>
    <w:rsid w:val="004E7920"/>
    <w:rsid w:val="005006CA"/>
    <w:rsid w:val="005155BC"/>
    <w:rsid w:val="005253A5"/>
    <w:rsid w:val="00525B0C"/>
    <w:rsid w:val="0052658F"/>
    <w:rsid w:val="00530E86"/>
    <w:rsid w:val="0053108B"/>
    <w:rsid w:val="005315A8"/>
    <w:rsid w:val="00541601"/>
    <w:rsid w:val="005441FD"/>
    <w:rsid w:val="005523D7"/>
    <w:rsid w:val="0056271D"/>
    <w:rsid w:val="00577A3A"/>
    <w:rsid w:val="00581EED"/>
    <w:rsid w:val="005915B1"/>
    <w:rsid w:val="00594DFA"/>
    <w:rsid w:val="005A2E0E"/>
    <w:rsid w:val="005B53CA"/>
    <w:rsid w:val="005B5B7E"/>
    <w:rsid w:val="005C4B9C"/>
    <w:rsid w:val="005C66BB"/>
    <w:rsid w:val="005C7C3F"/>
    <w:rsid w:val="005D157E"/>
    <w:rsid w:val="005E114E"/>
    <w:rsid w:val="005E1F12"/>
    <w:rsid w:val="005E4ABA"/>
    <w:rsid w:val="005F3F09"/>
    <w:rsid w:val="005F7543"/>
    <w:rsid w:val="00601909"/>
    <w:rsid w:val="00603225"/>
    <w:rsid w:val="006044FE"/>
    <w:rsid w:val="00606D3F"/>
    <w:rsid w:val="00611C76"/>
    <w:rsid w:val="00631A90"/>
    <w:rsid w:val="00632DDC"/>
    <w:rsid w:val="00650BA4"/>
    <w:rsid w:val="0065317F"/>
    <w:rsid w:val="00654255"/>
    <w:rsid w:val="00654807"/>
    <w:rsid w:val="00655D52"/>
    <w:rsid w:val="00676C66"/>
    <w:rsid w:val="006826AF"/>
    <w:rsid w:val="006834A0"/>
    <w:rsid w:val="006944C6"/>
    <w:rsid w:val="006A46C1"/>
    <w:rsid w:val="006A64EE"/>
    <w:rsid w:val="006A76C7"/>
    <w:rsid w:val="006C16DB"/>
    <w:rsid w:val="006C26E0"/>
    <w:rsid w:val="006D5A07"/>
    <w:rsid w:val="006E4B34"/>
    <w:rsid w:val="006F2DE9"/>
    <w:rsid w:val="006F5F81"/>
    <w:rsid w:val="00707BBE"/>
    <w:rsid w:val="00710017"/>
    <w:rsid w:val="00723183"/>
    <w:rsid w:val="00733D51"/>
    <w:rsid w:val="0073598B"/>
    <w:rsid w:val="00737A36"/>
    <w:rsid w:val="00750F2D"/>
    <w:rsid w:val="007524A4"/>
    <w:rsid w:val="00764C09"/>
    <w:rsid w:val="007660EC"/>
    <w:rsid w:val="00772D32"/>
    <w:rsid w:val="00773D08"/>
    <w:rsid w:val="00786ED8"/>
    <w:rsid w:val="007B36B2"/>
    <w:rsid w:val="007B513D"/>
    <w:rsid w:val="007C216D"/>
    <w:rsid w:val="007C5255"/>
    <w:rsid w:val="007D123B"/>
    <w:rsid w:val="007D367A"/>
    <w:rsid w:val="007D4384"/>
    <w:rsid w:val="007F27E5"/>
    <w:rsid w:val="007F4296"/>
    <w:rsid w:val="007F465C"/>
    <w:rsid w:val="007F54A7"/>
    <w:rsid w:val="007F6303"/>
    <w:rsid w:val="007F73E9"/>
    <w:rsid w:val="0080302B"/>
    <w:rsid w:val="0080701A"/>
    <w:rsid w:val="00810EE3"/>
    <w:rsid w:val="008136DB"/>
    <w:rsid w:val="00814A60"/>
    <w:rsid w:val="00814D1A"/>
    <w:rsid w:val="008229D2"/>
    <w:rsid w:val="0083288C"/>
    <w:rsid w:val="00833A5F"/>
    <w:rsid w:val="008348EC"/>
    <w:rsid w:val="008458C1"/>
    <w:rsid w:val="00845E4B"/>
    <w:rsid w:val="00845ED0"/>
    <w:rsid w:val="00852466"/>
    <w:rsid w:val="00855287"/>
    <w:rsid w:val="0086033B"/>
    <w:rsid w:val="00864485"/>
    <w:rsid w:val="00866679"/>
    <w:rsid w:val="00872DC0"/>
    <w:rsid w:val="008824E3"/>
    <w:rsid w:val="00883555"/>
    <w:rsid w:val="008907B7"/>
    <w:rsid w:val="008923DD"/>
    <w:rsid w:val="008928E6"/>
    <w:rsid w:val="008B0898"/>
    <w:rsid w:val="008B740E"/>
    <w:rsid w:val="008B7FB5"/>
    <w:rsid w:val="008D3C48"/>
    <w:rsid w:val="008E18EE"/>
    <w:rsid w:val="008E248B"/>
    <w:rsid w:val="008E5C4D"/>
    <w:rsid w:val="008E73E3"/>
    <w:rsid w:val="008F1388"/>
    <w:rsid w:val="00903907"/>
    <w:rsid w:val="0090775A"/>
    <w:rsid w:val="00913723"/>
    <w:rsid w:val="00913D07"/>
    <w:rsid w:val="00915878"/>
    <w:rsid w:val="00916DFC"/>
    <w:rsid w:val="00930C68"/>
    <w:rsid w:val="00931EE5"/>
    <w:rsid w:val="009558C9"/>
    <w:rsid w:val="0097204F"/>
    <w:rsid w:val="0098117A"/>
    <w:rsid w:val="009929C0"/>
    <w:rsid w:val="009C08BE"/>
    <w:rsid w:val="009C5491"/>
    <w:rsid w:val="009C5B74"/>
    <w:rsid w:val="009D70AA"/>
    <w:rsid w:val="009E2926"/>
    <w:rsid w:val="009E4D94"/>
    <w:rsid w:val="009F09C6"/>
    <w:rsid w:val="00A04966"/>
    <w:rsid w:val="00A176E6"/>
    <w:rsid w:val="00A31F5E"/>
    <w:rsid w:val="00A434C8"/>
    <w:rsid w:val="00A457CD"/>
    <w:rsid w:val="00A47071"/>
    <w:rsid w:val="00A530B6"/>
    <w:rsid w:val="00A54E07"/>
    <w:rsid w:val="00A5574F"/>
    <w:rsid w:val="00A56BA2"/>
    <w:rsid w:val="00A6172D"/>
    <w:rsid w:val="00A6460C"/>
    <w:rsid w:val="00A762F0"/>
    <w:rsid w:val="00A82357"/>
    <w:rsid w:val="00A93B51"/>
    <w:rsid w:val="00A94C49"/>
    <w:rsid w:val="00AA555E"/>
    <w:rsid w:val="00AB22B6"/>
    <w:rsid w:val="00AB2627"/>
    <w:rsid w:val="00AB2D87"/>
    <w:rsid w:val="00AB3778"/>
    <w:rsid w:val="00AB7A54"/>
    <w:rsid w:val="00AC1120"/>
    <w:rsid w:val="00AC2CA9"/>
    <w:rsid w:val="00AD5108"/>
    <w:rsid w:val="00AD6434"/>
    <w:rsid w:val="00AD7CA3"/>
    <w:rsid w:val="00AF2737"/>
    <w:rsid w:val="00AF45AF"/>
    <w:rsid w:val="00AF50BC"/>
    <w:rsid w:val="00AF5DBA"/>
    <w:rsid w:val="00B0274D"/>
    <w:rsid w:val="00B07E30"/>
    <w:rsid w:val="00B25B07"/>
    <w:rsid w:val="00B44362"/>
    <w:rsid w:val="00B56EF6"/>
    <w:rsid w:val="00B620E3"/>
    <w:rsid w:val="00B7091E"/>
    <w:rsid w:val="00B73C04"/>
    <w:rsid w:val="00B7508C"/>
    <w:rsid w:val="00B75143"/>
    <w:rsid w:val="00B804BB"/>
    <w:rsid w:val="00B868E6"/>
    <w:rsid w:val="00B96146"/>
    <w:rsid w:val="00BA3756"/>
    <w:rsid w:val="00BA7751"/>
    <w:rsid w:val="00BA7CAA"/>
    <w:rsid w:val="00BB0DBB"/>
    <w:rsid w:val="00BB7998"/>
    <w:rsid w:val="00BC1DE8"/>
    <w:rsid w:val="00BC7BC2"/>
    <w:rsid w:val="00BD35EA"/>
    <w:rsid w:val="00BD5B89"/>
    <w:rsid w:val="00BE1D3F"/>
    <w:rsid w:val="00BF343B"/>
    <w:rsid w:val="00BF5D31"/>
    <w:rsid w:val="00C11C4F"/>
    <w:rsid w:val="00C11D69"/>
    <w:rsid w:val="00C20527"/>
    <w:rsid w:val="00C21E39"/>
    <w:rsid w:val="00C22AAE"/>
    <w:rsid w:val="00C22BAA"/>
    <w:rsid w:val="00C2696A"/>
    <w:rsid w:val="00C3336E"/>
    <w:rsid w:val="00C41713"/>
    <w:rsid w:val="00C41727"/>
    <w:rsid w:val="00C41E1C"/>
    <w:rsid w:val="00C525B0"/>
    <w:rsid w:val="00C52B93"/>
    <w:rsid w:val="00C60529"/>
    <w:rsid w:val="00C60FA9"/>
    <w:rsid w:val="00C6133A"/>
    <w:rsid w:val="00C61AA3"/>
    <w:rsid w:val="00C7115B"/>
    <w:rsid w:val="00C73A21"/>
    <w:rsid w:val="00C86135"/>
    <w:rsid w:val="00C973A9"/>
    <w:rsid w:val="00CA1333"/>
    <w:rsid w:val="00CA1D00"/>
    <w:rsid w:val="00CA37CC"/>
    <w:rsid w:val="00CA5B2B"/>
    <w:rsid w:val="00CB7678"/>
    <w:rsid w:val="00CC50C7"/>
    <w:rsid w:val="00CD4F4A"/>
    <w:rsid w:val="00CE0473"/>
    <w:rsid w:val="00CE41D1"/>
    <w:rsid w:val="00CE492F"/>
    <w:rsid w:val="00D06125"/>
    <w:rsid w:val="00D06497"/>
    <w:rsid w:val="00D06F4C"/>
    <w:rsid w:val="00D254F0"/>
    <w:rsid w:val="00D353E4"/>
    <w:rsid w:val="00D42F81"/>
    <w:rsid w:val="00D4785F"/>
    <w:rsid w:val="00D55158"/>
    <w:rsid w:val="00D6048A"/>
    <w:rsid w:val="00D610A7"/>
    <w:rsid w:val="00D626CF"/>
    <w:rsid w:val="00D715CA"/>
    <w:rsid w:val="00D77600"/>
    <w:rsid w:val="00D8402F"/>
    <w:rsid w:val="00D8436E"/>
    <w:rsid w:val="00D85DB7"/>
    <w:rsid w:val="00D86C25"/>
    <w:rsid w:val="00D87207"/>
    <w:rsid w:val="00D95D4F"/>
    <w:rsid w:val="00D9682D"/>
    <w:rsid w:val="00D97588"/>
    <w:rsid w:val="00DA7608"/>
    <w:rsid w:val="00DB0E00"/>
    <w:rsid w:val="00DB6CC4"/>
    <w:rsid w:val="00DB73DE"/>
    <w:rsid w:val="00DC6FD0"/>
    <w:rsid w:val="00DD1956"/>
    <w:rsid w:val="00DD2104"/>
    <w:rsid w:val="00DE5C5D"/>
    <w:rsid w:val="00DE7248"/>
    <w:rsid w:val="00DF1369"/>
    <w:rsid w:val="00DF73AE"/>
    <w:rsid w:val="00E01C31"/>
    <w:rsid w:val="00E0572B"/>
    <w:rsid w:val="00E12214"/>
    <w:rsid w:val="00E137CE"/>
    <w:rsid w:val="00E147C0"/>
    <w:rsid w:val="00E26481"/>
    <w:rsid w:val="00E30DB4"/>
    <w:rsid w:val="00E32EEF"/>
    <w:rsid w:val="00E338F4"/>
    <w:rsid w:val="00E34867"/>
    <w:rsid w:val="00E35D2F"/>
    <w:rsid w:val="00E45282"/>
    <w:rsid w:val="00E50F34"/>
    <w:rsid w:val="00E5180F"/>
    <w:rsid w:val="00E57E0E"/>
    <w:rsid w:val="00E60912"/>
    <w:rsid w:val="00E77C13"/>
    <w:rsid w:val="00E77D40"/>
    <w:rsid w:val="00E80D7B"/>
    <w:rsid w:val="00E93F23"/>
    <w:rsid w:val="00EA0303"/>
    <w:rsid w:val="00EA36BC"/>
    <w:rsid w:val="00EA70C8"/>
    <w:rsid w:val="00EA7F23"/>
    <w:rsid w:val="00EB3360"/>
    <w:rsid w:val="00EB39BA"/>
    <w:rsid w:val="00EB49ED"/>
    <w:rsid w:val="00ED38CD"/>
    <w:rsid w:val="00ED679C"/>
    <w:rsid w:val="00EE1883"/>
    <w:rsid w:val="00EE19FB"/>
    <w:rsid w:val="00EE1A7E"/>
    <w:rsid w:val="00EF28D4"/>
    <w:rsid w:val="00EF4570"/>
    <w:rsid w:val="00F01F07"/>
    <w:rsid w:val="00F026E6"/>
    <w:rsid w:val="00F1665C"/>
    <w:rsid w:val="00F26C66"/>
    <w:rsid w:val="00F421EA"/>
    <w:rsid w:val="00F70E57"/>
    <w:rsid w:val="00F726B0"/>
    <w:rsid w:val="00F74B3F"/>
    <w:rsid w:val="00F8049F"/>
    <w:rsid w:val="00F84CB8"/>
    <w:rsid w:val="00F866A8"/>
    <w:rsid w:val="00F927F0"/>
    <w:rsid w:val="00FA0903"/>
    <w:rsid w:val="00FA4B10"/>
    <w:rsid w:val="00FA573A"/>
    <w:rsid w:val="00FA58F5"/>
    <w:rsid w:val="00FB060F"/>
    <w:rsid w:val="00FB753D"/>
    <w:rsid w:val="00FE23DD"/>
    <w:rsid w:val="00FE7BDA"/>
    <w:rsid w:val="00FF4C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CA2C6"/>
  <w15:docId w15:val="{1389D63C-82AB-48C4-8DB5-74B8E620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Calibri" w:eastAsia="Calibri" w:hAnsi="Calibri" w:cs="Calibri"/>
      <w:color w:val="000000"/>
    </w:rPr>
  </w:style>
  <w:style w:type="paragraph" w:styleId="Pealkiri3">
    <w:name w:val="heading 3"/>
    <w:basedOn w:val="Normaallaad"/>
    <w:next w:val="Normaallaad"/>
    <w:link w:val="Pealkiri3Mrk"/>
    <w:uiPriority w:val="9"/>
    <w:unhideWhenUsed/>
    <w:qFormat/>
    <w:rsid w:val="00BC7B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456A7F"/>
    <w:pPr>
      <w:tabs>
        <w:tab w:val="center" w:pos="4536"/>
        <w:tab w:val="right" w:pos="9072"/>
      </w:tabs>
      <w:spacing w:after="0" w:line="240" w:lineRule="auto"/>
    </w:pPr>
  </w:style>
  <w:style w:type="character" w:customStyle="1" w:styleId="PisMrk">
    <w:name w:val="Päis Märk"/>
    <w:basedOn w:val="Liguvaikefont"/>
    <w:link w:val="Pis"/>
    <w:uiPriority w:val="99"/>
    <w:rsid w:val="00456A7F"/>
    <w:rPr>
      <w:rFonts w:ascii="Calibri" w:eastAsia="Calibri" w:hAnsi="Calibri" w:cs="Calibri"/>
      <w:color w:val="000000"/>
    </w:rPr>
  </w:style>
  <w:style w:type="paragraph" w:styleId="Jalus">
    <w:name w:val="footer"/>
    <w:basedOn w:val="Normaallaad"/>
    <w:link w:val="JalusMrk"/>
    <w:uiPriority w:val="99"/>
    <w:unhideWhenUsed/>
    <w:rsid w:val="00456A7F"/>
    <w:pPr>
      <w:tabs>
        <w:tab w:val="center" w:pos="4536"/>
        <w:tab w:val="right" w:pos="9072"/>
      </w:tabs>
      <w:spacing w:after="0" w:line="240" w:lineRule="auto"/>
    </w:pPr>
  </w:style>
  <w:style w:type="character" w:customStyle="1" w:styleId="JalusMrk">
    <w:name w:val="Jalus Märk"/>
    <w:basedOn w:val="Liguvaikefont"/>
    <w:link w:val="Jalus"/>
    <w:uiPriority w:val="99"/>
    <w:rsid w:val="00456A7F"/>
    <w:rPr>
      <w:rFonts w:ascii="Calibri" w:eastAsia="Calibri" w:hAnsi="Calibri" w:cs="Calibri"/>
      <w:color w:val="000000"/>
    </w:rPr>
  </w:style>
  <w:style w:type="paragraph" w:customStyle="1" w:styleId="Default">
    <w:name w:val="Default"/>
    <w:qFormat/>
    <w:rsid w:val="00E0572B"/>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rPr>
  </w:style>
  <w:style w:type="paragraph" w:customStyle="1" w:styleId="BodyAA">
    <w:name w:val="Body A A"/>
    <w:qFormat/>
    <w:rsid w:val="00E0572B"/>
    <w:pPr>
      <w:suppressAutoHyphens/>
      <w:spacing w:after="0" w:line="240" w:lineRule="auto"/>
    </w:pPr>
    <w:rPr>
      <w:rFonts w:ascii="Helvetica Neue" w:eastAsia="Helvetica Neue" w:hAnsi="Helvetica Neue" w:cs="Helvetica Neue"/>
      <w:color w:val="000000"/>
      <w:kern w:val="0"/>
      <w:u w:color="000000"/>
    </w:rPr>
  </w:style>
  <w:style w:type="table" w:customStyle="1" w:styleId="TableNormal">
    <w:name w:val="Table Normal"/>
    <w:rsid w:val="00384636"/>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14:ligatures w14:val="none"/>
    </w:rPr>
    <w:tblPr>
      <w:tblInd w:w="0" w:type="dxa"/>
      <w:tblCellMar>
        <w:top w:w="0" w:type="dxa"/>
        <w:left w:w="0" w:type="dxa"/>
        <w:bottom w:w="0" w:type="dxa"/>
        <w:right w:w="0" w:type="dxa"/>
      </w:tblCellMar>
    </w:tblPr>
  </w:style>
  <w:style w:type="paragraph" w:customStyle="1" w:styleId="TitleA">
    <w:name w:val="Title A"/>
    <w:rsid w:val="00384636"/>
    <w:pPr>
      <w:pBdr>
        <w:top w:val="nil"/>
        <w:left w:val="nil"/>
        <w:bottom w:val="nil"/>
        <w:right w:val="nil"/>
        <w:between w:val="nil"/>
        <w:bar w:val="nil"/>
      </w:pBdr>
      <w:suppressAutoHyphens/>
      <w:spacing w:before="400" w:after="400" w:line="288" w:lineRule="auto"/>
      <w:ind w:right="567"/>
    </w:pPr>
    <w:rPr>
      <w:rFonts w:ascii="IBM Plex Serif" w:eastAsia="IBM Plex Serif" w:hAnsi="IBM Plex Serif" w:cs="IBM Plex Serif"/>
      <w:color w:val="00000A"/>
      <w:kern w:val="0"/>
      <w:sz w:val="56"/>
      <w:szCs w:val="56"/>
      <w:u w:color="00000A"/>
      <w:bdr w:val="nil"/>
      <w:lang w:val="de-DE"/>
      <w14:ligatures w14:val="none"/>
    </w:rPr>
  </w:style>
  <w:style w:type="character" w:styleId="Hperlink">
    <w:name w:val="Hyperlink"/>
    <w:basedOn w:val="Liguvaikefont"/>
    <w:uiPriority w:val="99"/>
    <w:unhideWhenUsed/>
    <w:rsid w:val="00BF5D31"/>
    <w:rPr>
      <w:color w:val="0563C1" w:themeColor="hyperlink"/>
      <w:u w:val="single"/>
    </w:rPr>
  </w:style>
  <w:style w:type="character" w:styleId="Lahendamatamainimine">
    <w:name w:val="Unresolved Mention"/>
    <w:basedOn w:val="Liguvaikefont"/>
    <w:uiPriority w:val="99"/>
    <w:semiHidden/>
    <w:unhideWhenUsed/>
    <w:rsid w:val="00BF5D31"/>
    <w:rPr>
      <w:color w:val="605E5C"/>
      <w:shd w:val="clear" w:color="auto" w:fill="E1DFDD"/>
    </w:rPr>
  </w:style>
  <w:style w:type="character" w:customStyle="1" w:styleId="Pealkiri3Mrk">
    <w:name w:val="Pealkiri 3 Märk"/>
    <w:basedOn w:val="Liguvaikefont"/>
    <w:link w:val="Pealkiri3"/>
    <w:uiPriority w:val="9"/>
    <w:rsid w:val="00BC7BC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3673">
      <w:bodyDiv w:val="1"/>
      <w:marLeft w:val="0"/>
      <w:marRight w:val="0"/>
      <w:marTop w:val="0"/>
      <w:marBottom w:val="0"/>
      <w:divBdr>
        <w:top w:val="none" w:sz="0" w:space="0" w:color="auto"/>
        <w:left w:val="none" w:sz="0" w:space="0" w:color="auto"/>
        <w:bottom w:val="none" w:sz="0" w:space="0" w:color="auto"/>
        <w:right w:val="none" w:sz="0" w:space="0" w:color="auto"/>
      </w:divBdr>
      <w:divsChild>
        <w:div w:id="440299013">
          <w:marLeft w:val="0"/>
          <w:marRight w:val="0"/>
          <w:marTop w:val="0"/>
          <w:marBottom w:val="0"/>
          <w:divBdr>
            <w:top w:val="none" w:sz="0" w:space="0" w:color="auto"/>
            <w:left w:val="none" w:sz="0" w:space="0" w:color="auto"/>
            <w:bottom w:val="none" w:sz="0" w:space="0" w:color="auto"/>
            <w:right w:val="none" w:sz="0" w:space="0" w:color="auto"/>
          </w:divBdr>
          <w:divsChild>
            <w:div w:id="16074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214">
      <w:bodyDiv w:val="1"/>
      <w:marLeft w:val="0"/>
      <w:marRight w:val="0"/>
      <w:marTop w:val="0"/>
      <w:marBottom w:val="0"/>
      <w:divBdr>
        <w:top w:val="none" w:sz="0" w:space="0" w:color="auto"/>
        <w:left w:val="none" w:sz="0" w:space="0" w:color="auto"/>
        <w:bottom w:val="none" w:sz="0" w:space="0" w:color="auto"/>
        <w:right w:val="none" w:sz="0" w:space="0" w:color="auto"/>
      </w:divBdr>
    </w:div>
    <w:div w:id="551501462">
      <w:bodyDiv w:val="1"/>
      <w:marLeft w:val="0"/>
      <w:marRight w:val="0"/>
      <w:marTop w:val="0"/>
      <w:marBottom w:val="0"/>
      <w:divBdr>
        <w:top w:val="none" w:sz="0" w:space="0" w:color="auto"/>
        <w:left w:val="none" w:sz="0" w:space="0" w:color="auto"/>
        <w:bottom w:val="none" w:sz="0" w:space="0" w:color="auto"/>
        <w:right w:val="none" w:sz="0" w:space="0" w:color="auto"/>
      </w:divBdr>
    </w:div>
    <w:div w:id="623391632">
      <w:bodyDiv w:val="1"/>
      <w:marLeft w:val="0"/>
      <w:marRight w:val="0"/>
      <w:marTop w:val="0"/>
      <w:marBottom w:val="0"/>
      <w:divBdr>
        <w:top w:val="none" w:sz="0" w:space="0" w:color="auto"/>
        <w:left w:val="none" w:sz="0" w:space="0" w:color="auto"/>
        <w:bottom w:val="none" w:sz="0" w:space="0" w:color="auto"/>
        <w:right w:val="none" w:sz="0" w:space="0" w:color="auto"/>
      </w:divBdr>
    </w:div>
    <w:div w:id="649165579">
      <w:bodyDiv w:val="1"/>
      <w:marLeft w:val="0"/>
      <w:marRight w:val="0"/>
      <w:marTop w:val="0"/>
      <w:marBottom w:val="0"/>
      <w:divBdr>
        <w:top w:val="none" w:sz="0" w:space="0" w:color="auto"/>
        <w:left w:val="none" w:sz="0" w:space="0" w:color="auto"/>
        <w:bottom w:val="none" w:sz="0" w:space="0" w:color="auto"/>
        <w:right w:val="none" w:sz="0" w:space="0" w:color="auto"/>
      </w:divBdr>
    </w:div>
    <w:div w:id="723990576">
      <w:bodyDiv w:val="1"/>
      <w:marLeft w:val="0"/>
      <w:marRight w:val="0"/>
      <w:marTop w:val="0"/>
      <w:marBottom w:val="0"/>
      <w:divBdr>
        <w:top w:val="none" w:sz="0" w:space="0" w:color="auto"/>
        <w:left w:val="none" w:sz="0" w:space="0" w:color="auto"/>
        <w:bottom w:val="none" w:sz="0" w:space="0" w:color="auto"/>
        <w:right w:val="none" w:sz="0" w:space="0" w:color="auto"/>
      </w:divBdr>
    </w:div>
    <w:div w:id="791900564">
      <w:bodyDiv w:val="1"/>
      <w:marLeft w:val="0"/>
      <w:marRight w:val="0"/>
      <w:marTop w:val="0"/>
      <w:marBottom w:val="0"/>
      <w:divBdr>
        <w:top w:val="none" w:sz="0" w:space="0" w:color="auto"/>
        <w:left w:val="none" w:sz="0" w:space="0" w:color="auto"/>
        <w:bottom w:val="none" w:sz="0" w:space="0" w:color="auto"/>
        <w:right w:val="none" w:sz="0" w:space="0" w:color="auto"/>
      </w:divBdr>
    </w:div>
    <w:div w:id="830213436">
      <w:bodyDiv w:val="1"/>
      <w:marLeft w:val="0"/>
      <w:marRight w:val="0"/>
      <w:marTop w:val="0"/>
      <w:marBottom w:val="0"/>
      <w:divBdr>
        <w:top w:val="none" w:sz="0" w:space="0" w:color="auto"/>
        <w:left w:val="none" w:sz="0" w:space="0" w:color="auto"/>
        <w:bottom w:val="none" w:sz="0" w:space="0" w:color="auto"/>
        <w:right w:val="none" w:sz="0" w:space="0" w:color="auto"/>
      </w:divBdr>
      <w:divsChild>
        <w:div w:id="1486704664">
          <w:marLeft w:val="0"/>
          <w:marRight w:val="0"/>
          <w:marTop w:val="0"/>
          <w:marBottom w:val="0"/>
          <w:divBdr>
            <w:top w:val="none" w:sz="0" w:space="0" w:color="auto"/>
            <w:left w:val="none" w:sz="0" w:space="0" w:color="auto"/>
            <w:bottom w:val="none" w:sz="0" w:space="0" w:color="auto"/>
            <w:right w:val="none" w:sz="0" w:space="0" w:color="auto"/>
          </w:divBdr>
          <w:divsChild>
            <w:div w:id="2617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18434">
      <w:bodyDiv w:val="1"/>
      <w:marLeft w:val="0"/>
      <w:marRight w:val="0"/>
      <w:marTop w:val="0"/>
      <w:marBottom w:val="0"/>
      <w:divBdr>
        <w:top w:val="none" w:sz="0" w:space="0" w:color="auto"/>
        <w:left w:val="none" w:sz="0" w:space="0" w:color="auto"/>
        <w:bottom w:val="none" w:sz="0" w:space="0" w:color="auto"/>
        <w:right w:val="none" w:sz="0" w:space="0" w:color="auto"/>
      </w:divBdr>
    </w:div>
    <w:div w:id="925846393">
      <w:bodyDiv w:val="1"/>
      <w:marLeft w:val="0"/>
      <w:marRight w:val="0"/>
      <w:marTop w:val="0"/>
      <w:marBottom w:val="0"/>
      <w:divBdr>
        <w:top w:val="none" w:sz="0" w:space="0" w:color="auto"/>
        <w:left w:val="none" w:sz="0" w:space="0" w:color="auto"/>
        <w:bottom w:val="none" w:sz="0" w:space="0" w:color="auto"/>
        <w:right w:val="none" w:sz="0" w:space="0" w:color="auto"/>
      </w:divBdr>
    </w:div>
    <w:div w:id="939291651">
      <w:bodyDiv w:val="1"/>
      <w:marLeft w:val="0"/>
      <w:marRight w:val="0"/>
      <w:marTop w:val="0"/>
      <w:marBottom w:val="0"/>
      <w:divBdr>
        <w:top w:val="none" w:sz="0" w:space="0" w:color="auto"/>
        <w:left w:val="none" w:sz="0" w:space="0" w:color="auto"/>
        <w:bottom w:val="none" w:sz="0" w:space="0" w:color="auto"/>
        <w:right w:val="none" w:sz="0" w:space="0" w:color="auto"/>
      </w:divBdr>
    </w:div>
    <w:div w:id="1242058708">
      <w:bodyDiv w:val="1"/>
      <w:marLeft w:val="0"/>
      <w:marRight w:val="0"/>
      <w:marTop w:val="0"/>
      <w:marBottom w:val="0"/>
      <w:divBdr>
        <w:top w:val="none" w:sz="0" w:space="0" w:color="auto"/>
        <w:left w:val="none" w:sz="0" w:space="0" w:color="auto"/>
        <w:bottom w:val="none" w:sz="0" w:space="0" w:color="auto"/>
        <w:right w:val="none" w:sz="0" w:space="0" w:color="auto"/>
      </w:divBdr>
    </w:div>
    <w:div w:id="1351227028">
      <w:bodyDiv w:val="1"/>
      <w:marLeft w:val="0"/>
      <w:marRight w:val="0"/>
      <w:marTop w:val="0"/>
      <w:marBottom w:val="0"/>
      <w:divBdr>
        <w:top w:val="none" w:sz="0" w:space="0" w:color="auto"/>
        <w:left w:val="none" w:sz="0" w:space="0" w:color="auto"/>
        <w:bottom w:val="none" w:sz="0" w:space="0" w:color="auto"/>
        <w:right w:val="none" w:sz="0" w:space="0" w:color="auto"/>
      </w:divBdr>
    </w:div>
    <w:div w:id="1358120825">
      <w:bodyDiv w:val="1"/>
      <w:marLeft w:val="0"/>
      <w:marRight w:val="0"/>
      <w:marTop w:val="0"/>
      <w:marBottom w:val="0"/>
      <w:divBdr>
        <w:top w:val="none" w:sz="0" w:space="0" w:color="auto"/>
        <w:left w:val="none" w:sz="0" w:space="0" w:color="auto"/>
        <w:bottom w:val="none" w:sz="0" w:space="0" w:color="auto"/>
        <w:right w:val="none" w:sz="0" w:space="0" w:color="auto"/>
      </w:divBdr>
      <w:divsChild>
        <w:div w:id="413943302">
          <w:marLeft w:val="0"/>
          <w:marRight w:val="0"/>
          <w:marTop w:val="0"/>
          <w:marBottom w:val="0"/>
          <w:divBdr>
            <w:top w:val="single" w:sz="6" w:space="0" w:color="DEDEDE"/>
            <w:left w:val="single" w:sz="6" w:space="0" w:color="DEDEDE"/>
            <w:bottom w:val="single" w:sz="6" w:space="0" w:color="DEDEDE"/>
            <w:right w:val="single" w:sz="6" w:space="0" w:color="DEDEDE"/>
          </w:divBdr>
        </w:div>
        <w:div w:id="1494225629">
          <w:marLeft w:val="0"/>
          <w:marRight w:val="0"/>
          <w:marTop w:val="0"/>
          <w:marBottom w:val="0"/>
          <w:divBdr>
            <w:top w:val="single" w:sz="6" w:space="0" w:color="DEDEDE"/>
            <w:left w:val="single" w:sz="6" w:space="0" w:color="DEDEDE"/>
            <w:bottom w:val="single" w:sz="6" w:space="0" w:color="DEDEDE"/>
            <w:right w:val="single" w:sz="6" w:space="0" w:color="DEDEDE"/>
          </w:divBdr>
        </w:div>
        <w:div w:id="962273694">
          <w:marLeft w:val="0"/>
          <w:marRight w:val="0"/>
          <w:marTop w:val="0"/>
          <w:marBottom w:val="0"/>
          <w:divBdr>
            <w:top w:val="single" w:sz="6" w:space="0" w:color="DEDEDE"/>
            <w:left w:val="single" w:sz="6" w:space="0" w:color="DEDEDE"/>
            <w:bottom w:val="single" w:sz="6" w:space="0" w:color="DEDEDE"/>
            <w:right w:val="single" w:sz="6" w:space="0" w:color="DEDEDE"/>
          </w:divBdr>
        </w:div>
      </w:divsChild>
    </w:div>
    <w:div w:id="1497112801">
      <w:bodyDiv w:val="1"/>
      <w:marLeft w:val="0"/>
      <w:marRight w:val="0"/>
      <w:marTop w:val="0"/>
      <w:marBottom w:val="0"/>
      <w:divBdr>
        <w:top w:val="none" w:sz="0" w:space="0" w:color="auto"/>
        <w:left w:val="none" w:sz="0" w:space="0" w:color="auto"/>
        <w:bottom w:val="none" w:sz="0" w:space="0" w:color="auto"/>
        <w:right w:val="none" w:sz="0" w:space="0" w:color="auto"/>
      </w:divBdr>
    </w:div>
    <w:div w:id="1503397635">
      <w:bodyDiv w:val="1"/>
      <w:marLeft w:val="0"/>
      <w:marRight w:val="0"/>
      <w:marTop w:val="0"/>
      <w:marBottom w:val="0"/>
      <w:divBdr>
        <w:top w:val="none" w:sz="0" w:space="0" w:color="auto"/>
        <w:left w:val="none" w:sz="0" w:space="0" w:color="auto"/>
        <w:bottom w:val="none" w:sz="0" w:space="0" w:color="auto"/>
        <w:right w:val="none" w:sz="0" w:space="0" w:color="auto"/>
      </w:divBdr>
    </w:div>
    <w:div w:id="1594245049">
      <w:bodyDiv w:val="1"/>
      <w:marLeft w:val="0"/>
      <w:marRight w:val="0"/>
      <w:marTop w:val="0"/>
      <w:marBottom w:val="0"/>
      <w:divBdr>
        <w:top w:val="none" w:sz="0" w:space="0" w:color="auto"/>
        <w:left w:val="none" w:sz="0" w:space="0" w:color="auto"/>
        <w:bottom w:val="none" w:sz="0" w:space="0" w:color="auto"/>
        <w:right w:val="none" w:sz="0" w:space="0" w:color="auto"/>
      </w:divBdr>
    </w:div>
    <w:div w:id="1669333076">
      <w:bodyDiv w:val="1"/>
      <w:marLeft w:val="0"/>
      <w:marRight w:val="0"/>
      <w:marTop w:val="0"/>
      <w:marBottom w:val="0"/>
      <w:divBdr>
        <w:top w:val="none" w:sz="0" w:space="0" w:color="auto"/>
        <w:left w:val="none" w:sz="0" w:space="0" w:color="auto"/>
        <w:bottom w:val="none" w:sz="0" w:space="0" w:color="auto"/>
        <w:right w:val="none" w:sz="0" w:space="0" w:color="auto"/>
      </w:divBdr>
      <w:divsChild>
        <w:div w:id="106000574">
          <w:marLeft w:val="0"/>
          <w:marRight w:val="0"/>
          <w:marTop w:val="0"/>
          <w:marBottom w:val="0"/>
          <w:divBdr>
            <w:top w:val="single" w:sz="6" w:space="0" w:color="DEDEDE"/>
            <w:left w:val="single" w:sz="6" w:space="0" w:color="DEDEDE"/>
            <w:bottom w:val="single" w:sz="6" w:space="0" w:color="DEDEDE"/>
            <w:right w:val="single" w:sz="6" w:space="0" w:color="DEDEDE"/>
          </w:divBdr>
        </w:div>
        <w:div w:id="32506751">
          <w:marLeft w:val="0"/>
          <w:marRight w:val="0"/>
          <w:marTop w:val="0"/>
          <w:marBottom w:val="0"/>
          <w:divBdr>
            <w:top w:val="single" w:sz="6" w:space="0" w:color="DEDEDE"/>
            <w:left w:val="single" w:sz="6" w:space="0" w:color="DEDEDE"/>
            <w:bottom w:val="single" w:sz="6" w:space="0" w:color="DEDEDE"/>
            <w:right w:val="single" w:sz="6" w:space="0" w:color="DEDEDE"/>
          </w:divBdr>
        </w:div>
        <w:div w:id="604728349">
          <w:marLeft w:val="0"/>
          <w:marRight w:val="0"/>
          <w:marTop w:val="0"/>
          <w:marBottom w:val="0"/>
          <w:divBdr>
            <w:top w:val="single" w:sz="6" w:space="0" w:color="DEDEDE"/>
            <w:left w:val="single" w:sz="6" w:space="0" w:color="DEDEDE"/>
            <w:bottom w:val="single" w:sz="6" w:space="0" w:color="DEDEDE"/>
            <w:right w:val="single" w:sz="6" w:space="0" w:color="DEDEDE"/>
          </w:divBdr>
        </w:div>
      </w:divsChild>
    </w:div>
    <w:div w:id="1735354338">
      <w:bodyDiv w:val="1"/>
      <w:marLeft w:val="0"/>
      <w:marRight w:val="0"/>
      <w:marTop w:val="0"/>
      <w:marBottom w:val="0"/>
      <w:divBdr>
        <w:top w:val="none" w:sz="0" w:space="0" w:color="auto"/>
        <w:left w:val="none" w:sz="0" w:space="0" w:color="auto"/>
        <w:bottom w:val="none" w:sz="0" w:space="0" w:color="auto"/>
        <w:right w:val="none" w:sz="0" w:space="0" w:color="auto"/>
      </w:divBdr>
    </w:div>
    <w:div w:id="1739477415">
      <w:bodyDiv w:val="1"/>
      <w:marLeft w:val="0"/>
      <w:marRight w:val="0"/>
      <w:marTop w:val="0"/>
      <w:marBottom w:val="0"/>
      <w:divBdr>
        <w:top w:val="none" w:sz="0" w:space="0" w:color="auto"/>
        <w:left w:val="none" w:sz="0" w:space="0" w:color="auto"/>
        <w:bottom w:val="none" w:sz="0" w:space="0" w:color="auto"/>
        <w:right w:val="none" w:sz="0" w:space="0" w:color="auto"/>
      </w:divBdr>
    </w:div>
    <w:div w:id="1782525999">
      <w:bodyDiv w:val="1"/>
      <w:marLeft w:val="0"/>
      <w:marRight w:val="0"/>
      <w:marTop w:val="0"/>
      <w:marBottom w:val="0"/>
      <w:divBdr>
        <w:top w:val="none" w:sz="0" w:space="0" w:color="auto"/>
        <w:left w:val="none" w:sz="0" w:space="0" w:color="auto"/>
        <w:bottom w:val="none" w:sz="0" w:space="0" w:color="auto"/>
        <w:right w:val="none" w:sz="0" w:space="0" w:color="auto"/>
      </w:divBdr>
    </w:div>
    <w:div w:id="1795951439">
      <w:bodyDiv w:val="1"/>
      <w:marLeft w:val="0"/>
      <w:marRight w:val="0"/>
      <w:marTop w:val="0"/>
      <w:marBottom w:val="0"/>
      <w:divBdr>
        <w:top w:val="none" w:sz="0" w:space="0" w:color="auto"/>
        <w:left w:val="none" w:sz="0" w:space="0" w:color="auto"/>
        <w:bottom w:val="none" w:sz="0" w:space="0" w:color="auto"/>
        <w:right w:val="none" w:sz="0" w:space="0" w:color="auto"/>
      </w:divBdr>
    </w:div>
    <w:div w:id="1907840918">
      <w:bodyDiv w:val="1"/>
      <w:marLeft w:val="0"/>
      <w:marRight w:val="0"/>
      <w:marTop w:val="0"/>
      <w:marBottom w:val="0"/>
      <w:divBdr>
        <w:top w:val="none" w:sz="0" w:space="0" w:color="auto"/>
        <w:left w:val="none" w:sz="0" w:space="0" w:color="auto"/>
        <w:bottom w:val="none" w:sz="0" w:space="0" w:color="auto"/>
        <w:right w:val="none" w:sz="0" w:space="0" w:color="auto"/>
      </w:divBdr>
    </w:div>
    <w:div w:id="1972051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801</Words>
  <Characters>4652</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vv 3.07.2023 istungi protokoll</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3.07.2023 istungi protokoll</dc:title>
  <dc:subject/>
  <dc:creator>Kasutaja</dc:creator>
  <cp:keywords/>
  <dc:description/>
  <cp:lastModifiedBy>Vormsi Vallavalitsus</cp:lastModifiedBy>
  <cp:revision>3</cp:revision>
  <cp:lastPrinted>2025-03-25T10:41:00Z</cp:lastPrinted>
  <dcterms:created xsi:type="dcterms:W3CDTF">2025-04-02T05:31:00Z</dcterms:created>
  <dcterms:modified xsi:type="dcterms:W3CDTF">2025-04-02T05:35:00Z</dcterms:modified>
</cp:coreProperties>
</file>